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3EEC7" w14:textId="1D60F59B" w:rsidR="00D22F88" w:rsidRDefault="00D22F88" w:rsidP="00D22F88">
      <w:pPr>
        <w:rPr>
          <w:rFonts w:ascii="Times New Roman" w:hAnsi="Times New Roman" w:cs="Times New Roman"/>
          <w:b/>
          <w:sz w:val="52"/>
          <w:szCs w:val="52"/>
        </w:rPr>
      </w:pPr>
      <w:bookmarkStart w:id="0" w:name="_Toc265495742"/>
      <w:bookmarkStart w:id="1" w:name="_Toc330557889"/>
      <w:bookmarkStart w:id="2" w:name="_Toc488660025"/>
      <w:bookmarkStart w:id="3" w:name="_Toc493066369"/>
      <w:bookmarkStart w:id="4" w:name="_Toc82639484"/>
      <w:bookmarkStart w:id="5" w:name="_GoBack"/>
      <w:bookmarkEnd w:id="5"/>
      <w:r>
        <w:rPr>
          <w:noProof/>
          <w:lang w:bidi="ne-NP"/>
        </w:rPr>
        <w:drawing>
          <wp:anchor distT="0" distB="0" distL="114300" distR="114300" simplePos="0" relativeHeight="251667456" behindDoc="1" locked="0" layoutInCell="1" allowOverlap="1" wp14:anchorId="700D250B" wp14:editId="29254B09">
            <wp:simplePos x="0" y="0"/>
            <wp:positionH relativeFrom="column">
              <wp:posOffset>2454275</wp:posOffset>
            </wp:positionH>
            <wp:positionV relativeFrom="paragraph">
              <wp:posOffset>1270</wp:posOffset>
            </wp:positionV>
            <wp:extent cx="1073785" cy="999490"/>
            <wp:effectExtent l="19050" t="0" r="0" b="0"/>
            <wp:wrapThrough wrapText="bothSides">
              <wp:wrapPolygon edited="0">
                <wp:start x="7281" y="0"/>
                <wp:lineTo x="5365" y="823"/>
                <wp:lineTo x="383" y="5352"/>
                <wp:lineTo x="-383" y="16468"/>
                <wp:lineTo x="3449" y="19761"/>
                <wp:lineTo x="6131" y="20996"/>
                <wp:lineTo x="6514" y="20996"/>
                <wp:lineTo x="14562" y="20996"/>
                <wp:lineTo x="14945" y="20996"/>
                <wp:lineTo x="17627" y="19761"/>
                <wp:lineTo x="21459" y="16879"/>
                <wp:lineTo x="21459" y="15233"/>
                <wp:lineTo x="19543" y="13174"/>
                <wp:lineTo x="20310" y="13174"/>
                <wp:lineTo x="20693" y="8645"/>
                <wp:lineTo x="20693" y="5352"/>
                <wp:lineTo x="16478" y="1235"/>
                <wp:lineTo x="13795" y="0"/>
                <wp:lineTo x="7281" y="0"/>
              </wp:wrapPolygon>
            </wp:wrapThrough>
            <wp:docPr id="3" name="Picture 1"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opmcm/home.opmcm/main/hmg_logo.gif"/>
                    <pic:cNvPicPr>
                      <a:picLocks noChangeAspect="1" noChangeArrowheads="1"/>
                    </pic:cNvPicPr>
                  </pic:nvPicPr>
                  <pic:blipFill>
                    <a:blip r:embed="rId9" r:link="rId10"/>
                    <a:srcRect/>
                    <a:stretch>
                      <a:fillRect/>
                    </a:stretch>
                  </pic:blipFill>
                  <pic:spPr bwMode="auto">
                    <a:xfrm>
                      <a:off x="0" y="0"/>
                      <a:ext cx="1073785" cy="999490"/>
                    </a:xfrm>
                    <a:prstGeom prst="rect">
                      <a:avLst/>
                    </a:prstGeom>
                    <a:noFill/>
                  </pic:spPr>
                </pic:pic>
              </a:graphicData>
            </a:graphic>
          </wp:anchor>
        </w:drawing>
      </w:r>
    </w:p>
    <w:p w14:paraId="621BF10D" w14:textId="77777777" w:rsidR="00D22F88" w:rsidRDefault="00D22F88" w:rsidP="00D22F88">
      <w:pPr>
        <w:rPr>
          <w:rFonts w:ascii="Times New Roman" w:hAnsi="Times New Roman" w:cs="Times New Roman"/>
          <w:b/>
          <w:sz w:val="52"/>
          <w:szCs w:val="52"/>
        </w:rPr>
      </w:pPr>
    </w:p>
    <w:p w14:paraId="64FB78BB" w14:textId="77777777" w:rsidR="00D22F88" w:rsidRDefault="00D22F88" w:rsidP="00D22F88">
      <w:pPr>
        <w:rPr>
          <w:rFonts w:ascii="Times New Roman" w:hAnsi="Times New Roman" w:cs="Times New Roman"/>
          <w:b/>
          <w:sz w:val="52"/>
          <w:szCs w:val="52"/>
        </w:rPr>
      </w:pPr>
    </w:p>
    <w:p w14:paraId="1E538530" w14:textId="77777777" w:rsidR="00D22F88" w:rsidRDefault="00D22F88" w:rsidP="00D22F88">
      <w:pPr>
        <w:jc w:val="center"/>
        <w:rPr>
          <w:rFonts w:ascii="Times New Roman" w:hAnsi="Times New Roman" w:cs="Times New Roman"/>
          <w:b/>
          <w:sz w:val="52"/>
          <w:szCs w:val="52"/>
        </w:rPr>
      </w:pPr>
      <w:r>
        <w:rPr>
          <w:rFonts w:ascii="Times New Roman" w:hAnsi="Times New Roman" w:cs="Times New Roman"/>
          <w:b/>
          <w:sz w:val="52"/>
          <w:szCs w:val="52"/>
        </w:rPr>
        <w:t xml:space="preserve">Standard Expression of Interest </w:t>
      </w:r>
    </w:p>
    <w:p w14:paraId="05294175" w14:textId="77777777" w:rsidR="00D22F88" w:rsidRDefault="00D22F88" w:rsidP="00D22F88">
      <w:pPr>
        <w:jc w:val="center"/>
        <w:rPr>
          <w:rFonts w:ascii="Times New Roman" w:hAnsi="Times New Roman" w:cs="Times New Roman"/>
          <w:b/>
          <w:sz w:val="52"/>
          <w:szCs w:val="52"/>
        </w:rPr>
      </w:pPr>
      <w:r>
        <w:rPr>
          <w:rFonts w:ascii="Times New Roman" w:hAnsi="Times New Roman" w:cs="Times New Roman"/>
          <w:b/>
          <w:sz w:val="52"/>
          <w:szCs w:val="52"/>
        </w:rPr>
        <w:t xml:space="preserve">(EOI) </w:t>
      </w:r>
    </w:p>
    <w:p w14:paraId="1AC0CFC4" w14:textId="77777777" w:rsidR="00D22F88" w:rsidRDefault="00D22F88" w:rsidP="00D22F88">
      <w:pPr>
        <w:jc w:val="center"/>
        <w:rPr>
          <w:rFonts w:ascii="Times New Roman" w:hAnsi="Times New Roman" w:cs="Times New Roman"/>
          <w:b/>
          <w:sz w:val="52"/>
          <w:szCs w:val="52"/>
        </w:rPr>
      </w:pPr>
    </w:p>
    <w:p w14:paraId="71EF56C3" w14:textId="77777777" w:rsidR="00D22F88" w:rsidRDefault="00D22F88" w:rsidP="00D22F88">
      <w:pPr>
        <w:jc w:val="center"/>
        <w:rPr>
          <w:rFonts w:ascii="Times New Roman" w:hAnsi="Times New Roman" w:cs="Times New Roman"/>
          <w:b/>
          <w:sz w:val="52"/>
          <w:szCs w:val="52"/>
        </w:rPr>
      </w:pPr>
    </w:p>
    <w:p w14:paraId="05E05866" w14:textId="77777777" w:rsidR="00D22F88" w:rsidRDefault="00D22F88" w:rsidP="00D22F88">
      <w:pPr>
        <w:rPr>
          <w:rFonts w:ascii="Times New Roman" w:hAnsi="Times New Roman" w:cs="Times New Roman"/>
          <w:sz w:val="52"/>
          <w:szCs w:val="52"/>
        </w:rPr>
      </w:pPr>
    </w:p>
    <w:p w14:paraId="0AAC07B7" w14:textId="77777777" w:rsidR="00D22F88" w:rsidRDefault="00D22F88" w:rsidP="00D22F88">
      <w:pPr>
        <w:jc w:val="center"/>
        <w:rPr>
          <w:rFonts w:ascii="Times New Roman" w:hAnsi="Times New Roman" w:cs="Times New Roman"/>
          <w:sz w:val="39"/>
          <w:szCs w:val="39"/>
        </w:rPr>
      </w:pPr>
    </w:p>
    <w:p w14:paraId="04B0B5FA" w14:textId="77777777" w:rsidR="00D22F88" w:rsidRDefault="00D22F88" w:rsidP="00D22F88">
      <w:pPr>
        <w:rPr>
          <w:rFonts w:ascii="Times New Roman" w:hAnsi="Times New Roman" w:cs="Times New Roman"/>
          <w:sz w:val="39"/>
          <w:szCs w:val="39"/>
        </w:rPr>
      </w:pPr>
    </w:p>
    <w:p w14:paraId="0A41D7AB" w14:textId="77777777" w:rsidR="00D22F88" w:rsidRDefault="00D22F88" w:rsidP="00D22F88">
      <w:pPr>
        <w:jc w:val="center"/>
        <w:rPr>
          <w:rFonts w:ascii="Times New Roman" w:hAnsi="Times New Roman" w:cs="Times New Roman"/>
          <w:sz w:val="39"/>
          <w:szCs w:val="39"/>
        </w:rPr>
      </w:pPr>
    </w:p>
    <w:p w14:paraId="1AFB762B" w14:textId="77777777" w:rsidR="00D22F88" w:rsidRDefault="00D22F88" w:rsidP="00D22F88">
      <w:pPr>
        <w:jc w:val="center"/>
        <w:rPr>
          <w:rFonts w:ascii="Times New Roman" w:hAnsi="Times New Roman" w:cs="Times New Roman"/>
          <w:b/>
          <w:sz w:val="40"/>
          <w:szCs w:val="40"/>
        </w:rPr>
      </w:pPr>
      <w:r>
        <w:rPr>
          <w:rFonts w:ascii="Times New Roman" w:hAnsi="Times New Roman" w:cs="Times New Roman"/>
          <w:b/>
          <w:sz w:val="40"/>
          <w:szCs w:val="40"/>
        </w:rPr>
        <w:t>Procurement of Training Provider</w:t>
      </w:r>
    </w:p>
    <w:p w14:paraId="3BF10831" w14:textId="77777777" w:rsidR="00D22F88" w:rsidRDefault="00D22F88" w:rsidP="00D22F88">
      <w:pPr>
        <w:jc w:val="center"/>
        <w:rPr>
          <w:rFonts w:ascii="Times New Roman" w:hAnsi="Times New Roman" w:cs="Times New Roman"/>
          <w:b/>
          <w:sz w:val="28"/>
          <w:szCs w:val="28"/>
        </w:rPr>
      </w:pPr>
      <w:r>
        <w:rPr>
          <w:rFonts w:ascii="Times New Roman" w:hAnsi="Times New Roman" w:cs="Times New Roman"/>
          <w:b/>
          <w:sz w:val="28"/>
          <w:szCs w:val="28"/>
        </w:rPr>
        <w:t xml:space="preserve">(For National Consulting Services) </w:t>
      </w:r>
    </w:p>
    <w:p w14:paraId="28D41EF6" w14:textId="77777777" w:rsidR="00D22F88" w:rsidRDefault="00D22F88" w:rsidP="00D22F88">
      <w:pPr>
        <w:jc w:val="center"/>
        <w:rPr>
          <w:rFonts w:ascii="Times New Roman" w:hAnsi="Times New Roman" w:cs="Times New Roman"/>
          <w:b/>
          <w:sz w:val="40"/>
          <w:szCs w:val="40"/>
        </w:rPr>
      </w:pPr>
    </w:p>
    <w:p w14:paraId="6CB49111" w14:textId="77777777" w:rsidR="00D22F88" w:rsidRDefault="00D22F88" w:rsidP="00D22F88">
      <w:pPr>
        <w:jc w:val="center"/>
        <w:rPr>
          <w:rFonts w:ascii="Times New Roman" w:hAnsi="Times New Roman" w:cs="Times New Roman"/>
          <w:b/>
          <w:sz w:val="40"/>
          <w:szCs w:val="40"/>
        </w:rPr>
      </w:pPr>
    </w:p>
    <w:p w14:paraId="662E20E0" w14:textId="77777777" w:rsidR="00D22F88" w:rsidRDefault="00D22F88" w:rsidP="00D22F88">
      <w:pPr>
        <w:rPr>
          <w:rFonts w:ascii="Times New Roman" w:hAnsi="Times New Roman" w:cs="Times New Roman"/>
          <w:sz w:val="21"/>
          <w:szCs w:val="21"/>
        </w:rPr>
      </w:pPr>
    </w:p>
    <w:p w14:paraId="12B01A34" w14:textId="77777777" w:rsidR="00D22F88" w:rsidRDefault="00D22F88" w:rsidP="00D22F88">
      <w:pPr>
        <w:rPr>
          <w:rFonts w:ascii="Times New Roman" w:hAnsi="Times New Roman" w:cs="Times New Roman"/>
          <w:sz w:val="21"/>
          <w:szCs w:val="21"/>
        </w:rPr>
      </w:pPr>
    </w:p>
    <w:p w14:paraId="08E9F4CA" w14:textId="77777777" w:rsidR="00D22F88" w:rsidRDefault="00D22F88" w:rsidP="00D22F88">
      <w:pPr>
        <w:rPr>
          <w:rFonts w:ascii="Times New Roman" w:hAnsi="Times New Roman" w:cs="Times New Roman"/>
          <w:sz w:val="21"/>
          <w:szCs w:val="21"/>
        </w:rPr>
      </w:pPr>
    </w:p>
    <w:p w14:paraId="1260B031" w14:textId="77777777" w:rsidR="00D22F88" w:rsidRDefault="00D22F88" w:rsidP="00D22F88">
      <w:pPr>
        <w:rPr>
          <w:rFonts w:ascii="Times New Roman" w:hAnsi="Times New Roman" w:cs="Times New Roman"/>
          <w:sz w:val="21"/>
          <w:szCs w:val="21"/>
        </w:rPr>
      </w:pPr>
    </w:p>
    <w:p w14:paraId="2254143B" w14:textId="77777777" w:rsidR="00D22F88" w:rsidRDefault="00D22F88" w:rsidP="00D22F88">
      <w:pPr>
        <w:rPr>
          <w:rFonts w:ascii="Times New Roman" w:hAnsi="Times New Roman" w:cs="Times New Roman"/>
          <w:sz w:val="21"/>
          <w:szCs w:val="21"/>
        </w:rPr>
      </w:pPr>
    </w:p>
    <w:p w14:paraId="0E98D967" w14:textId="77777777" w:rsidR="00D22F88" w:rsidRDefault="00D22F88" w:rsidP="00D22F88">
      <w:pPr>
        <w:ind w:left="540" w:right="216" w:hanging="90"/>
        <w:jc w:val="center"/>
        <w:rPr>
          <w:rFonts w:ascii="Times New Roman" w:hAnsi="Times New Roman" w:cs="Times New Roman"/>
          <w:b/>
          <w:bCs/>
          <w:sz w:val="30"/>
          <w:szCs w:val="32"/>
        </w:rPr>
      </w:pPr>
      <w:r>
        <w:rPr>
          <w:rFonts w:ascii="Times New Roman" w:hAnsi="Times New Roman" w:cs="Times New Roman"/>
          <w:b/>
          <w:bCs/>
          <w:sz w:val="30"/>
          <w:szCs w:val="32"/>
        </w:rPr>
        <w:t xml:space="preserve">Issued By: </w:t>
      </w:r>
    </w:p>
    <w:p w14:paraId="18D90037" w14:textId="77777777" w:rsidR="00D22F88" w:rsidRDefault="00D22F88" w:rsidP="00D22F88">
      <w:pPr>
        <w:ind w:left="540" w:right="216" w:hanging="90"/>
        <w:jc w:val="center"/>
        <w:rPr>
          <w:rFonts w:ascii="Times New Roman" w:hAnsi="Times New Roman" w:cs="Times New Roman"/>
          <w:b/>
          <w:sz w:val="30"/>
          <w:szCs w:val="32"/>
        </w:rPr>
      </w:pPr>
      <w:r>
        <w:rPr>
          <w:rFonts w:ascii="Times New Roman" w:hAnsi="Times New Roman" w:cs="Times New Roman"/>
          <w:b/>
          <w:sz w:val="30"/>
          <w:szCs w:val="32"/>
        </w:rPr>
        <w:t>Vocational and Skill Development Training Academy</w:t>
      </w:r>
    </w:p>
    <w:p w14:paraId="57E9EF82" w14:textId="77777777" w:rsidR="00D22F88" w:rsidRDefault="00D22F88" w:rsidP="00D22F88">
      <w:pPr>
        <w:ind w:left="540" w:right="216" w:hanging="90"/>
        <w:jc w:val="center"/>
        <w:rPr>
          <w:rFonts w:ascii="Times New Roman" w:hAnsi="Times New Roman" w:cs="Times New Roman"/>
          <w:b/>
          <w:sz w:val="30"/>
          <w:szCs w:val="32"/>
        </w:rPr>
      </w:pPr>
      <w:proofErr w:type="spellStart"/>
      <w:r>
        <w:rPr>
          <w:rFonts w:ascii="Times New Roman" w:hAnsi="Times New Roman" w:cs="Times New Roman"/>
          <w:b/>
          <w:sz w:val="30"/>
          <w:szCs w:val="32"/>
        </w:rPr>
        <w:t>Bhainsepati</w:t>
      </w:r>
      <w:proofErr w:type="spellEnd"/>
      <w:r>
        <w:rPr>
          <w:rFonts w:ascii="Times New Roman" w:hAnsi="Times New Roman" w:cs="Times New Roman"/>
          <w:b/>
          <w:sz w:val="30"/>
          <w:szCs w:val="32"/>
        </w:rPr>
        <w:t xml:space="preserve">, </w:t>
      </w:r>
      <w:proofErr w:type="spellStart"/>
      <w:r>
        <w:rPr>
          <w:rFonts w:ascii="Times New Roman" w:hAnsi="Times New Roman" w:cs="Times New Roman"/>
          <w:b/>
          <w:sz w:val="30"/>
          <w:szCs w:val="32"/>
        </w:rPr>
        <w:t>Lalitpur</w:t>
      </w:r>
      <w:proofErr w:type="spellEnd"/>
    </w:p>
    <w:p w14:paraId="44962A8A" w14:textId="77777777" w:rsidR="00D22F88" w:rsidRDefault="00D22F88" w:rsidP="00D22F88">
      <w:pPr>
        <w:ind w:left="540" w:right="216" w:hanging="90"/>
        <w:jc w:val="center"/>
        <w:rPr>
          <w:rFonts w:ascii="Times New Roman" w:hAnsi="Times New Roman" w:cs="Times New Roman"/>
          <w:sz w:val="30"/>
          <w:szCs w:val="32"/>
        </w:rPr>
      </w:pPr>
    </w:p>
    <w:p w14:paraId="4FEAC194" w14:textId="77777777" w:rsidR="00D22F88" w:rsidRDefault="003503D8" w:rsidP="00D22F88">
      <w:pPr>
        <w:ind w:left="540" w:right="216" w:hanging="90"/>
        <w:jc w:val="center"/>
        <w:rPr>
          <w:rFonts w:ascii="Times New Roman" w:hAnsi="Times New Roman" w:cs="Times New Roman"/>
          <w:b/>
          <w:bCs/>
          <w:sz w:val="28"/>
        </w:rPr>
      </w:pPr>
      <w:r>
        <w:rPr>
          <w:rFonts w:ascii="Times New Roman" w:hAnsi="Times New Roman" w:cs="Times New Roman"/>
          <w:b/>
          <w:bCs/>
          <w:sz w:val="28"/>
        </w:rPr>
        <w:t xml:space="preserve"> 15</w:t>
      </w:r>
      <w:r w:rsidR="00D22F88">
        <w:rPr>
          <w:rFonts w:ascii="Times New Roman" w:hAnsi="Times New Roman" w:cs="Times New Roman"/>
          <w:b/>
          <w:bCs/>
          <w:sz w:val="28"/>
        </w:rPr>
        <w:t xml:space="preserve"> </w:t>
      </w:r>
      <w:proofErr w:type="spellStart"/>
      <w:r w:rsidR="00D22F88">
        <w:rPr>
          <w:rFonts w:ascii="Times New Roman" w:hAnsi="Times New Roman" w:cs="Times New Roman"/>
          <w:b/>
          <w:iCs/>
          <w:sz w:val="28"/>
          <w:szCs w:val="12"/>
        </w:rPr>
        <w:t>Mangsir</w:t>
      </w:r>
      <w:proofErr w:type="spellEnd"/>
      <w:r w:rsidR="00D22F88">
        <w:rPr>
          <w:rFonts w:ascii="Times New Roman" w:hAnsi="Times New Roman" w:cs="Times New Roman"/>
          <w:b/>
          <w:bCs/>
          <w:sz w:val="28"/>
        </w:rPr>
        <w:t xml:space="preserve"> 2079</w:t>
      </w:r>
    </w:p>
    <w:p w14:paraId="7C11359C" w14:textId="77777777" w:rsidR="00D22F88" w:rsidRDefault="00D22F88" w:rsidP="00D22F88">
      <w:pPr>
        <w:tabs>
          <w:tab w:val="left" w:pos="540"/>
          <w:tab w:val="left" w:pos="990"/>
          <w:tab w:val="left" w:pos="1980"/>
          <w:tab w:val="right" w:leader="dot" w:pos="9000"/>
        </w:tabs>
        <w:spacing w:before="120" w:after="60"/>
        <w:ind w:left="540"/>
        <w:jc w:val="center"/>
        <w:rPr>
          <w:rFonts w:ascii="Times New Roman" w:hAnsi="Times New Roman" w:cs="Times New Roman"/>
          <w:b/>
          <w:sz w:val="36"/>
        </w:rPr>
      </w:pPr>
      <w:r>
        <w:rPr>
          <w:rFonts w:ascii="Times New Roman" w:hAnsi="Times New Roman" w:cs="Times New Roman"/>
          <w:b/>
          <w:caps/>
          <w:kern w:val="28"/>
          <w:sz w:val="24"/>
        </w:rPr>
        <w:br w:type="page"/>
      </w:r>
      <w:r>
        <w:rPr>
          <w:rFonts w:ascii="Times New Roman" w:hAnsi="Times New Roman" w:cs="Times New Roman"/>
          <w:b/>
          <w:sz w:val="44"/>
        </w:rPr>
        <w:lastRenderedPageBreak/>
        <w:t xml:space="preserve">Expression of Interest </w:t>
      </w:r>
    </w:p>
    <w:p w14:paraId="3B42A2A0" w14:textId="77777777" w:rsidR="00D22F88" w:rsidRDefault="00D22F88" w:rsidP="00D22F88">
      <w:pPr>
        <w:tabs>
          <w:tab w:val="right" w:leader="dot" w:pos="8640"/>
        </w:tabs>
        <w:jc w:val="center"/>
        <w:rPr>
          <w:rFonts w:ascii="Times New Roman" w:hAnsi="Times New Roman" w:cs="Times New Roman"/>
          <w:b/>
          <w:sz w:val="44"/>
        </w:rPr>
      </w:pPr>
      <w:r>
        <w:rPr>
          <w:rFonts w:ascii="Times New Roman" w:hAnsi="Times New Roman" w:cs="Times New Roman"/>
          <w:b/>
          <w:bCs/>
          <w:sz w:val="44"/>
        </w:rPr>
        <w:t>(EOI)</w:t>
      </w:r>
    </w:p>
    <w:p w14:paraId="06659ED5" w14:textId="77777777" w:rsidR="00D22F88" w:rsidRDefault="00D22F88" w:rsidP="00D22F88">
      <w:pPr>
        <w:jc w:val="center"/>
        <w:rPr>
          <w:rFonts w:ascii="Times New Roman" w:hAnsi="Times New Roman" w:cs="Times New Roman"/>
          <w:b/>
          <w:bCs/>
          <w:sz w:val="44"/>
        </w:rPr>
      </w:pPr>
    </w:p>
    <w:p w14:paraId="038B0888" w14:textId="77777777" w:rsidR="00D22F88" w:rsidRDefault="00D22F88" w:rsidP="00D22F88">
      <w:pPr>
        <w:jc w:val="center"/>
        <w:rPr>
          <w:rFonts w:ascii="Times New Roman" w:hAnsi="Times New Roman" w:cs="Times New Roman"/>
          <w:b/>
          <w:bCs/>
          <w:sz w:val="44"/>
        </w:rPr>
      </w:pPr>
    </w:p>
    <w:p w14:paraId="07D2F0E6" w14:textId="77777777" w:rsidR="00D22F88" w:rsidRDefault="00D22F88" w:rsidP="00D22F88">
      <w:pPr>
        <w:jc w:val="center"/>
        <w:rPr>
          <w:rFonts w:ascii="Times New Roman" w:hAnsi="Times New Roman" w:cs="Times New Roman"/>
          <w:b/>
          <w:bCs/>
          <w:sz w:val="44"/>
        </w:rPr>
      </w:pPr>
    </w:p>
    <w:p w14:paraId="42705077" w14:textId="77777777" w:rsidR="00D22F88" w:rsidRDefault="00D22F88" w:rsidP="00D22F88">
      <w:pPr>
        <w:jc w:val="center"/>
        <w:rPr>
          <w:rFonts w:ascii="Times New Roman" w:hAnsi="Times New Roman" w:cs="Times New Roman"/>
          <w:b/>
          <w:bCs/>
          <w:sz w:val="38"/>
        </w:rPr>
      </w:pPr>
    </w:p>
    <w:p w14:paraId="69CBC5D0" w14:textId="77777777" w:rsidR="003503D8" w:rsidRDefault="00D22F88" w:rsidP="00D22F88">
      <w:pPr>
        <w:tabs>
          <w:tab w:val="left" w:pos="720"/>
          <w:tab w:val="right" w:leader="dot" w:pos="8640"/>
        </w:tabs>
        <w:jc w:val="center"/>
        <w:rPr>
          <w:rFonts w:ascii="Times New Roman" w:hAnsi="Times New Roman" w:cs="Times New Roman"/>
          <w:b/>
          <w:sz w:val="38"/>
          <w:szCs w:val="14"/>
        </w:rPr>
      </w:pPr>
      <w:r>
        <w:rPr>
          <w:rFonts w:ascii="Times New Roman" w:hAnsi="Times New Roman" w:cs="Times New Roman"/>
          <w:b/>
          <w:sz w:val="38"/>
          <w:szCs w:val="14"/>
        </w:rPr>
        <w:t xml:space="preserve">Title of Consulting Services: </w:t>
      </w:r>
      <w:r w:rsidR="003503D8" w:rsidRPr="003503D8">
        <w:rPr>
          <w:rFonts w:ascii="Times New Roman" w:hAnsi="Times New Roman" w:cs="Times New Roman"/>
          <w:b/>
          <w:sz w:val="38"/>
          <w:szCs w:val="14"/>
        </w:rPr>
        <w:t>A</w:t>
      </w:r>
      <w:r w:rsidR="003503D8">
        <w:rPr>
          <w:rFonts w:ascii="Times New Roman" w:hAnsi="Times New Roman" w:cs="Times New Roman"/>
          <w:b/>
          <w:sz w:val="38"/>
          <w:szCs w:val="14"/>
        </w:rPr>
        <w:t>dvance</w:t>
      </w:r>
      <w:r w:rsidR="00A50BD0">
        <w:rPr>
          <w:rFonts w:ascii="Times New Roman" w:hAnsi="Times New Roman" w:cs="Times New Roman"/>
          <w:b/>
          <w:sz w:val="38"/>
          <w:szCs w:val="14"/>
        </w:rPr>
        <w:t>d</w:t>
      </w:r>
      <w:r w:rsidR="003503D8" w:rsidRPr="003503D8">
        <w:rPr>
          <w:rFonts w:ascii="Times New Roman" w:hAnsi="Times New Roman" w:cs="Times New Roman"/>
          <w:b/>
          <w:sz w:val="38"/>
          <w:szCs w:val="14"/>
        </w:rPr>
        <w:t xml:space="preserve"> Vocational and Skill </w:t>
      </w:r>
    </w:p>
    <w:p w14:paraId="49709B92" w14:textId="77777777" w:rsidR="00D22F88" w:rsidRDefault="003503D8" w:rsidP="00D22F88">
      <w:pPr>
        <w:tabs>
          <w:tab w:val="left" w:pos="720"/>
          <w:tab w:val="right" w:leader="dot" w:pos="8640"/>
        </w:tabs>
        <w:jc w:val="center"/>
        <w:rPr>
          <w:rFonts w:ascii="Times New Roman" w:hAnsi="Times New Roman" w:cs="Times New Roman"/>
          <w:b/>
          <w:i/>
          <w:sz w:val="38"/>
          <w:szCs w:val="14"/>
        </w:rPr>
      </w:pPr>
      <w:r>
        <w:rPr>
          <w:rFonts w:ascii="Times New Roman" w:hAnsi="Times New Roman" w:cs="Times New Roman"/>
          <w:b/>
          <w:sz w:val="38"/>
          <w:szCs w:val="14"/>
        </w:rPr>
        <w:t>D</w:t>
      </w:r>
      <w:r w:rsidRPr="003503D8">
        <w:rPr>
          <w:rFonts w:ascii="Times New Roman" w:hAnsi="Times New Roman" w:cs="Times New Roman"/>
          <w:b/>
          <w:sz w:val="38"/>
          <w:szCs w:val="14"/>
        </w:rPr>
        <w:t>evelopment training</w:t>
      </w:r>
    </w:p>
    <w:p w14:paraId="000D162C" w14:textId="77777777" w:rsidR="00D22F88" w:rsidRDefault="00D22F88" w:rsidP="00D22F88">
      <w:pPr>
        <w:tabs>
          <w:tab w:val="left" w:pos="720"/>
          <w:tab w:val="right" w:leader="dot" w:pos="8640"/>
        </w:tabs>
        <w:jc w:val="center"/>
        <w:rPr>
          <w:rFonts w:ascii="Times New Roman" w:hAnsi="Times New Roman" w:cs="Times New Roman"/>
          <w:b/>
          <w:i/>
          <w:sz w:val="38"/>
          <w:szCs w:val="14"/>
        </w:rPr>
      </w:pPr>
    </w:p>
    <w:p w14:paraId="11183934" w14:textId="77777777" w:rsidR="00D22F88" w:rsidRDefault="00D22F88" w:rsidP="00D22F88">
      <w:pPr>
        <w:tabs>
          <w:tab w:val="left" w:pos="720"/>
          <w:tab w:val="right" w:leader="dot" w:pos="8640"/>
        </w:tabs>
        <w:jc w:val="center"/>
        <w:rPr>
          <w:rFonts w:ascii="Times New Roman" w:hAnsi="Times New Roman" w:cs="Times New Roman"/>
          <w:b/>
          <w:i/>
          <w:sz w:val="38"/>
          <w:szCs w:val="14"/>
        </w:rPr>
      </w:pPr>
    </w:p>
    <w:p w14:paraId="6957419A" w14:textId="77777777" w:rsidR="00D22F88" w:rsidRDefault="00D22F88" w:rsidP="00D22F88">
      <w:pPr>
        <w:tabs>
          <w:tab w:val="left" w:pos="720"/>
          <w:tab w:val="right" w:leader="dot" w:pos="8640"/>
        </w:tabs>
        <w:jc w:val="center"/>
        <w:rPr>
          <w:rFonts w:ascii="Times New Roman" w:hAnsi="Times New Roman" w:cs="Times New Roman"/>
          <w:b/>
          <w:iCs/>
          <w:sz w:val="38"/>
          <w:szCs w:val="14"/>
        </w:rPr>
      </w:pPr>
    </w:p>
    <w:p w14:paraId="537CA3E7" w14:textId="77777777" w:rsidR="00D22F88" w:rsidRDefault="00D22F88" w:rsidP="00D22F88">
      <w:pPr>
        <w:tabs>
          <w:tab w:val="left" w:pos="720"/>
          <w:tab w:val="right" w:leader="dot" w:pos="8640"/>
        </w:tabs>
        <w:jc w:val="center"/>
        <w:rPr>
          <w:rFonts w:ascii="Times New Roman" w:hAnsi="Times New Roman" w:cs="Times New Roman"/>
          <w:i/>
          <w:sz w:val="32"/>
          <w:szCs w:val="22"/>
        </w:rPr>
      </w:pPr>
    </w:p>
    <w:p w14:paraId="6FA8BF50" w14:textId="77777777" w:rsidR="00D22F88" w:rsidRDefault="00D22F88" w:rsidP="00D22F88">
      <w:pPr>
        <w:tabs>
          <w:tab w:val="left" w:pos="720"/>
          <w:tab w:val="right" w:leader="dot" w:pos="8640"/>
        </w:tabs>
        <w:jc w:val="center"/>
        <w:rPr>
          <w:rFonts w:ascii="Times New Roman" w:hAnsi="Times New Roman" w:cs="Times New Roman"/>
          <w:i/>
          <w:sz w:val="32"/>
          <w:szCs w:val="22"/>
        </w:rPr>
      </w:pPr>
    </w:p>
    <w:p w14:paraId="37C05D91" w14:textId="77777777" w:rsidR="00D22F88" w:rsidRDefault="00D22F88" w:rsidP="00D22F88">
      <w:pPr>
        <w:tabs>
          <w:tab w:val="left" w:pos="720"/>
          <w:tab w:val="right" w:leader="dot" w:pos="8640"/>
        </w:tabs>
        <w:jc w:val="center"/>
        <w:rPr>
          <w:rFonts w:ascii="Times New Roman" w:hAnsi="Times New Roman" w:cs="Times New Roman"/>
          <w:b/>
          <w:i/>
          <w:sz w:val="34"/>
          <w:szCs w:val="18"/>
        </w:rPr>
      </w:pPr>
    </w:p>
    <w:p w14:paraId="69D2671A" w14:textId="77777777" w:rsidR="00D22F88" w:rsidRDefault="003503D8" w:rsidP="00D22F88">
      <w:pPr>
        <w:tabs>
          <w:tab w:val="left" w:pos="720"/>
          <w:tab w:val="right" w:leader="dot" w:pos="8640"/>
        </w:tabs>
        <w:rPr>
          <w:rFonts w:ascii="Times New Roman" w:hAnsi="Times New Roman" w:cs="Times New Roman"/>
          <w:bCs/>
          <w:i/>
          <w:sz w:val="28"/>
          <w:szCs w:val="12"/>
        </w:rPr>
      </w:pPr>
      <w:r>
        <w:rPr>
          <w:rFonts w:ascii="Times New Roman" w:hAnsi="Times New Roman" w:cs="Times New Roman"/>
          <w:b/>
          <w:sz w:val="28"/>
          <w:szCs w:val="12"/>
        </w:rPr>
        <w:t xml:space="preserve">Project Name   : </w:t>
      </w:r>
      <w:r w:rsidRPr="003503D8">
        <w:rPr>
          <w:rFonts w:ascii="Times New Roman" w:hAnsi="Times New Roman" w:cs="Times New Roman"/>
          <w:bCs/>
          <w:i/>
          <w:sz w:val="28"/>
          <w:szCs w:val="12"/>
        </w:rPr>
        <w:t>A</w:t>
      </w:r>
      <w:r w:rsidR="00A50BD0">
        <w:rPr>
          <w:rFonts w:ascii="Times New Roman" w:hAnsi="Times New Roman" w:cs="Times New Roman"/>
          <w:bCs/>
          <w:i/>
          <w:sz w:val="28"/>
          <w:szCs w:val="12"/>
        </w:rPr>
        <w:t xml:space="preserve">dvanced Vocational and Skill </w:t>
      </w:r>
      <w:r>
        <w:rPr>
          <w:rFonts w:ascii="Times New Roman" w:hAnsi="Times New Roman" w:cs="Times New Roman"/>
          <w:bCs/>
          <w:i/>
          <w:sz w:val="28"/>
          <w:szCs w:val="12"/>
        </w:rPr>
        <w:t>Development</w:t>
      </w:r>
      <w:r w:rsidRPr="00C41AE2">
        <w:rPr>
          <w:rFonts w:ascii="Times New Roman" w:hAnsi="Times New Roman" w:cs="Times New Roman"/>
          <w:sz w:val="28"/>
          <w:szCs w:val="28"/>
        </w:rPr>
        <w:t xml:space="preserve"> training </w:t>
      </w:r>
      <w:r w:rsidR="00D22F88">
        <w:rPr>
          <w:rFonts w:ascii="Times New Roman" w:hAnsi="Times New Roman" w:cs="Times New Roman"/>
          <w:b/>
          <w:sz w:val="28"/>
          <w:szCs w:val="12"/>
        </w:rPr>
        <w:t xml:space="preserve"> </w:t>
      </w:r>
    </w:p>
    <w:p w14:paraId="47CA5212" w14:textId="2A777C3E" w:rsidR="00D22F88" w:rsidRDefault="00FF7191" w:rsidP="00D22F88">
      <w:pPr>
        <w:tabs>
          <w:tab w:val="right" w:leader="dot" w:pos="8640"/>
        </w:tabs>
        <w:rPr>
          <w:rFonts w:ascii="Times New Roman" w:hAnsi="Times New Roman" w:cs="Times New Roman"/>
          <w:b/>
          <w:bCs/>
          <w:iCs/>
          <w:sz w:val="28"/>
          <w:szCs w:val="12"/>
        </w:rPr>
      </w:pPr>
      <w:r>
        <w:rPr>
          <w:rFonts w:ascii="Times New Roman" w:hAnsi="Times New Roman" w:cs="Times New Roman"/>
          <w:b/>
          <w:sz w:val="28"/>
          <w:szCs w:val="12"/>
        </w:rPr>
        <w:t>EOI:</w:t>
      </w:r>
      <w:r>
        <w:rPr>
          <w:rFonts w:ascii="Times New Roman" w:hAnsi="Times New Roman" w:cs="Times New Roman"/>
          <w:b/>
          <w:bCs/>
          <w:iCs/>
          <w:sz w:val="28"/>
          <w:szCs w:val="12"/>
        </w:rPr>
        <w:t xml:space="preserve"> VSDTA</w:t>
      </w:r>
      <w:r w:rsidR="003503D8">
        <w:rPr>
          <w:rFonts w:ascii="Times New Roman" w:hAnsi="Times New Roman" w:cs="Times New Roman"/>
          <w:b/>
          <w:bCs/>
          <w:iCs/>
          <w:sz w:val="28"/>
          <w:szCs w:val="12"/>
        </w:rPr>
        <w:t>: 2079/08/15</w:t>
      </w:r>
    </w:p>
    <w:p w14:paraId="37BB5F85" w14:textId="4D79DD70" w:rsidR="00D22F88" w:rsidRDefault="00D22F88" w:rsidP="00D22F88">
      <w:pPr>
        <w:tabs>
          <w:tab w:val="left" w:pos="2052"/>
          <w:tab w:val="right" w:leader="dot" w:pos="8640"/>
        </w:tabs>
        <w:rPr>
          <w:rFonts w:ascii="Times New Roman" w:hAnsi="Times New Roman" w:cs="Times New Roman"/>
          <w:b/>
          <w:i/>
          <w:sz w:val="28"/>
          <w:szCs w:val="12"/>
        </w:rPr>
      </w:pPr>
      <w:r>
        <w:rPr>
          <w:rFonts w:ascii="Times New Roman" w:hAnsi="Times New Roman" w:cs="Times New Roman"/>
          <w:b/>
          <w:sz w:val="28"/>
          <w:szCs w:val="12"/>
        </w:rPr>
        <w:t>Office Name</w:t>
      </w:r>
      <w:r w:rsidR="00FF7191">
        <w:rPr>
          <w:rFonts w:ascii="Times New Roman" w:hAnsi="Times New Roman" w:cs="Times New Roman"/>
          <w:b/>
          <w:sz w:val="28"/>
          <w:szCs w:val="12"/>
        </w:rPr>
        <w:t>: Vocational</w:t>
      </w:r>
      <w:r>
        <w:rPr>
          <w:rFonts w:ascii="Times New Roman" w:hAnsi="Times New Roman" w:cs="Times New Roman"/>
          <w:bCs/>
          <w:i/>
          <w:sz w:val="28"/>
          <w:szCs w:val="12"/>
        </w:rPr>
        <w:t xml:space="preserve"> and Skill Development Training Academy, </w:t>
      </w:r>
      <w:proofErr w:type="spellStart"/>
      <w:r>
        <w:rPr>
          <w:rFonts w:ascii="Times New Roman" w:hAnsi="Times New Roman" w:cs="Times New Roman"/>
          <w:bCs/>
          <w:i/>
          <w:sz w:val="28"/>
          <w:szCs w:val="12"/>
        </w:rPr>
        <w:t>MoLESS</w:t>
      </w:r>
      <w:proofErr w:type="spellEnd"/>
      <w:r>
        <w:rPr>
          <w:rFonts w:ascii="Times New Roman" w:hAnsi="Times New Roman" w:cs="Times New Roman"/>
          <w:bCs/>
          <w:i/>
          <w:sz w:val="28"/>
          <w:szCs w:val="12"/>
        </w:rPr>
        <w:t xml:space="preserve">, </w:t>
      </w:r>
      <w:proofErr w:type="spellStart"/>
      <w:r>
        <w:rPr>
          <w:rFonts w:ascii="Times New Roman" w:hAnsi="Times New Roman" w:cs="Times New Roman"/>
          <w:bCs/>
          <w:i/>
          <w:sz w:val="28"/>
          <w:szCs w:val="12"/>
        </w:rPr>
        <w:t>GoN</w:t>
      </w:r>
      <w:proofErr w:type="spellEnd"/>
    </w:p>
    <w:p w14:paraId="2A4C4922" w14:textId="77777777" w:rsidR="00D22F88" w:rsidRDefault="00D22F88" w:rsidP="00D22F88">
      <w:pPr>
        <w:tabs>
          <w:tab w:val="left" w:pos="2052"/>
          <w:tab w:val="right" w:leader="dot" w:pos="8640"/>
        </w:tabs>
        <w:rPr>
          <w:rFonts w:ascii="Times New Roman" w:hAnsi="Times New Roman" w:cs="Times New Roman"/>
          <w:bCs/>
          <w:i/>
          <w:sz w:val="28"/>
          <w:szCs w:val="12"/>
        </w:rPr>
      </w:pPr>
      <w:r>
        <w:rPr>
          <w:rFonts w:ascii="Times New Roman" w:hAnsi="Times New Roman" w:cs="Times New Roman"/>
          <w:b/>
          <w:sz w:val="28"/>
          <w:szCs w:val="12"/>
        </w:rPr>
        <w:t xml:space="preserve">Office </w:t>
      </w:r>
      <w:proofErr w:type="spellStart"/>
      <w:r>
        <w:rPr>
          <w:rFonts w:ascii="Times New Roman" w:hAnsi="Times New Roman" w:cs="Times New Roman"/>
          <w:b/>
          <w:sz w:val="28"/>
          <w:szCs w:val="12"/>
        </w:rPr>
        <w:t>Address</w:t>
      </w:r>
      <w:proofErr w:type="gramStart"/>
      <w:r>
        <w:rPr>
          <w:rFonts w:ascii="Times New Roman" w:hAnsi="Times New Roman" w:cs="Times New Roman"/>
          <w:b/>
          <w:sz w:val="28"/>
          <w:szCs w:val="12"/>
        </w:rPr>
        <w:t>:</w:t>
      </w:r>
      <w:r>
        <w:rPr>
          <w:rFonts w:ascii="Times New Roman" w:hAnsi="Times New Roman" w:cs="Times New Roman"/>
          <w:bCs/>
          <w:i/>
          <w:sz w:val="28"/>
          <w:szCs w:val="12"/>
        </w:rPr>
        <w:t>Bhainsepati</w:t>
      </w:r>
      <w:proofErr w:type="spellEnd"/>
      <w:proofErr w:type="gramEnd"/>
      <w:r>
        <w:rPr>
          <w:rFonts w:ascii="Times New Roman" w:hAnsi="Times New Roman" w:cs="Times New Roman"/>
          <w:bCs/>
          <w:i/>
          <w:sz w:val="28"/>
          <w:szCs w:val="12"/>
        </w:rPr>
        <w:t xml:space="preserve">, </w:t>
      </w:r>
      <w:proofErr w:type="spellStart"/>
      <w:r>
        <w:rPr>
          <w:rFonts w:ascii="Times New Roman" w:hAnsi="Times New Roman" w:cs="Times New Roman"/>
          <w:bCs/>
          <w:i/>
          <w:sz w:val="28"/>
          <w:szCs w:val="12"/>
        </w:rPr>
        <w:t>Lalitpur</w:t>
      </w:r>
      <w:proofErr w:type="spellEnd"/>
    </w:p>
    <w:p w14:paraId="4B9E72B2" w14:textId="77777777" w:rsidR="00D22F88" w:rsidRDefault="003503D8" w:rsidP="00D22F88">
      <w:pPr>
        <w:tabs>
          <w:tab w:val="left" w:pos="2052"/>
          <w:tab w:val="right" w:leader="dot" w:pos="8640"/>
        </w:tabs>
        <w:rPr>
          <w:rFonts w:ascii="Times New Roman" w:hAnsi="Times New Roman" w:cs="Mangal"/>
          <w:bCs/>
          <w:i/>
          <w:sz w:val="28"/>
          <w:szCs w:val="12"/>
          <w:lang w:bidi="ne-NP"/>
        </w:rPr>
      </w:pPr>
      <w:r>
        <w:rPr>
          <w:rFonts w:ascii="Times New Roman" w:hAnsi="Times New Roman" w:cs="Times New Roman"/>
          <w:b/>
          <w:iCs/>
          <w:sz w:val="28"/>
          <w:szCs w:val="12"/>
        </w:rPr>
        <w:t>Issued on: 15</w:t>
      </w:r>
      <w:r w:rsidR="00D22F88">
        <w:rPr>
          <w:rFonts w:ascii="Times New Roman" w:hAnsi="Times New Roman" w:cs="Times New Roman"/>
          <w:b/>
          <w:iCs/>
          <w:sz w:val="28"/>
          <w:szCs w:val="12"/>
        </w:rPr>
        <w:t xml:space="preserve"> </w:t>
      </w:r>
      <w:proofErr w:type="spellStart"/>
      <w:r w:rsidR="00D22F88">
        <w:rPr>
          <w:rFonts w:ascii="Times New Roman" w:hAnsi="Times New Roman" w:cs="Times New Roman"/>
          <w:b/>
          <w:iCs/>
          <w:sz w:val="28"/>
          <w:szCs w:val="12"/>
        </w:rPr>
        <w:t>Mangsir</w:t>
      </w:r>
      <w:proofErr w:type="spellEnd"/>
      <w:r w:rsidR="00D22F88">
        <w:rPr>
          <w:rFonts w:ascii="Times New Roman" w:hAnsi="Times New Roman" w:cs="Times New Roman"/>
          <w:b/>
          <w:iCs/>
          <w:sz w:val="28"/>
          <w:szCs w:val="12"/>
        </w:rPr>
        <w:t xml:space="preserve"> 2079</w:t>
      </w:r>
    </w:p>
    <w:p w14:paraId="18A2EC3C" w14:textId="77777777" w:rsidR="00D22F88" w:rsidRDefault="00D22F88" w:rsidP="00D22F88">
      <w:pPr>
        <w:tabs>
          <w:tab w:val="left" w:pos="720"/>
          <w:tab w:val="right" w:leader="dot" w:pos="8640"/>
        </w:tabs>
        <w:jc w:val="center"/>
        <w:rPr>
          <w:rFonts w:ascii="Times New Roman" w:hAnsi="Times New Roman" w:cs="Times New Roman"/>
          <w:b/>
          <w:sz w:val="28"/>
          <w:szCs w:val="22"/>
        </w:rPr>
      </w:pPr>
    </w:p>
    <w:p w14:paraId="3D4D7DE8" w14:textId="77777777" w:rsidR="00D22F88" w:rsidRDefault="00D22F88" w:rsidP="00D22F88">
      <w:pPr>
        <w:tabs>
          <w:tab w:val="left" w:pos="720"/>
          <w:tab w:val="right" w:leader="dot" w:pos="8640"/>
        </w:tabs>
        <w:jc w:val="center"/>
        <w:rPr>
          <w:rFonts w:ascii="Times New Roman" w:hAnsi="Times New Roman" w:cs="Times New Roman"/>
          <w:b/>
          <w:sz w:val="28"/>
          <w:szCs w:val="22"/>
        </w:rPr>
      </w:pPr>
    </w:p>
    <w:p w14:paraId="60E40B64" w14:textId="77777777" w:rsidR="00D22F88" w:rsidRDefault="00D22F88" w:rsidP="00D22F88">
      <w:pPr>
        <w:ind w:left="144" w:right="144"/>
        <w:jc w:val="center"/>
        <w:rPr>
          <w:rFonts w:ascii="Times New Roman" w:hAnsi="Times New Roman" w:cs="Times New Roman"/>
          <w:sz w:val="26"/>
          <w:szCs w:val="18"/>
        </w:rPr>
      </w:pPr>
    </w:p>
    <w:p w14:paraId="2795DA90" w14:textId="77777777" w:rsidR="00D22F88" w:rsidRDefault="00D22F88" w:rsidP="00D22F88">
      <w:pPr>
        <w:ind w:left="144" w:right="144"/>
        <w:jc w:val="center"/>
        <w:rPr>
          <w:rFonts w:ascii="Times New Roman" w:hAnsi="Times New Roman" w:cs="Times New Roman"/>
          <w:sz w:val="26"/>
          <w:szCs w:val="18"/>
        </w:rPr>
      </w:pPr>
    </w:p>
    <w:p w14:paraId="3AEE9AFB" w14:textId="77777777" w:rsidR="00D22F88" w:rsidRDefault="00D22F88" w:rsidP="00D22F88">
      <w:pPr>
        <w:ind w:left="144" w:right="144"/>
        <w:jc w:val="center"/>
        <w:rPr>
          <w:rFonts w:ascii="Times New Roman" w:hAnsi="Times New Roman" w:cs="Times New Roman"/>
          <w:sz w:val="26"/>
          <w:szCs w:val="18"/>
        </w:rPr>
      </w:pPr>
    </w:p>
    <w:p w14:paraId="6EBC72C3" w14:textId="77777777" w:rsidR="00D22F88" w:rsidRDefault="00D22F88" w:rsidP="00D22F88">
      <w:pPr>
        <w:ind w:left="144" w:right="144"/>
        <w:jc w:val="center"/>
        <w:rPr>
          <w:rFonts w:ascii="Times New Roman" w:hAnsi="Times New Roman" w:cs="Times New Roman"/>
          <w:sz w:val="26"/>
          <w:szCs w:val="18"/>
        </w:rPr>
      </w:pPr>
    </w:p>
    <w:p w14:paraId="4E8B8C0A" w14:textId="77777777" w:rsidR="00D22F88" w:rsidRDefault="00D22F88" w:rsidP="00D22F88">
      <w:pPr>
        <w:tabs>
          <w:tab w:val="left" w:pos="720"/>
          <w:tab w:val="right" w:leader="dot" w:pos="8640"/>
        </w:tabs>
        <w:jc w:val="center"/>
        <w:rPr>
          <w:rFonts w:ascii="Times New Roman" w:hAnsi="Times New Roman" w:cs="Times New Roman"/>
          <w:i/>
          <w:sz w:val="32"/>
          <w:szCs w:val="32"/>
        </w:rPr>
      </w:pPr>
      <w:r>
        <w:rPr>
          <w:rFonts w:ascii="Times New Roman" w:hAnsi="Times New Roman" w:cs="Times New Roman"/>
          <w:b/>
          <w:iCs/>
          <w:sz w:val="32"/>
          <w:szCs w:val="32"/>
        </w:rPr>
        <w:t>Financing Agency: Government of Nepal</w:t>
      </w:r>
    </w:p>
    <w:p w14:paraId="5A88365F" w14:textId="77777777" w:rsidR="00D22F88" w:rsidRDefault="00D22F88" w:rsidP="00D22F88">
      <w:pPr>
        <w:jc w:val="center"/>
        <w:rPr>
          <w:rFonts w:ascii="Times New Roman" w:hAnsi="Times New Roman" w:cs="Times New Roman"/>
          <w:b/>
          <w:caps/>
          <w:kern w:val="28"/>
          <w:sz w:val="30"/>
        </w:rPr>
      </w:pPr>
      <w:r>
        <w:rPr>
          <w:rFonts w:ascii="Times New Roman" w:hAnsi="Times New Roman" w:cs="Times New Roman"/>
          <w:i/>
          <w:sz w:val="30"/>
        </w:rPr>
        <w:br w:type="page"/>
      </w:r>
      <w:r>
        <w:rPr>
          <w:rFonts w:ascii="Times New Roman" w:hAnsi="Times New Roman" w:cs="Times New Roman"/>
          <w:b/>
          <w:kern w:val="28"/>
          <w:sz w:val="30"/>
        </w:rPr>
        <w:lastRenderedPageBreak/>
        <w:t>Abbreviations</w:t>
      </w:r>
    </w:p>
    <w:p w14:paraId="369AB314" w14:textId="77777777" w:rsidR="00D22F88" w:rsidRDefault="00D22F88" w:rsidP="00D22F88">
      <w:pPr>
        <w:jc w:val="center"/>
        <w:rPr>
          <w:rFonts w:ascii="Times New Roman" w:hAnsi="Times New Roman" w:cs="Times New Roman"/>
          <w:sz w:val="24"/>
          <w:szCs w:val="24"/>
        </w:rPr>
      </w:pPr>
    </w:p>
    <w:p w14:paraId="67D4D490"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CV</w:t>
      </w:r>
      <w:r>
        <w:rPr>
          <w:rFonts w:ascii="Times New Roman" w:hAnsi="Times New Roman" w:cs="Times New Roman"/>
          <w:sz w:val="24"/>
          <w:szCs w:val="24"/>
        </w:rPr>
        <w:tab/>
        <w:t>: Curriculum Vitae</w:t>
      </w:r>
    </w:p>
    <w:p w14:paraId="6AEB9165"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Development Partner</w:t>
      </w:r>
    </w:p>
    <w:p w14:paraId="6A35BDE9"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EA</w:t>
      </w:r>
      <w:r>
        <w:rPr>
          <w:rFonts w:ascii="Times New Roman" w:hAnsi="Times New Roman" w:cs="Times New Roman"/>
          <w:sz w:val="24"/>
          <w:szCs w:val="24"/>
        </w:rPr>
        <w:tab/>
        <w:t>: Executive Agency</w:t>
      </w:r>
    </w:p>
    <w:p w14:paraId="2AC374FA"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EOI</w:t>
      </w:r>
      <w:r>
        <w:rPr>
          <w:rFonts w:ascii="Times New Roman" w:hAnsi="Times New Roman" w:cs="Times New Roman"/>
          <w:sz w:val="24"/>
          <w:szCs w:val="24"/>
        </w:rPr>
        <w:tab/>
        <w:t>: Expression of Interest</w:t>
      </w:r>
    </w:p>
    <w:p w14:paraId="276B72CA"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GON</w:t>
      </w:r>
      <w:r>
        <w:rPr>
          <w:rFonts w:ascii="Times New Roman" w:hAnsi="Times New Roman" w:cs="Times New Roman"/>
          <w:sz w:val="24"/>
          <w:szCs w:val="24"/>
        </w:rPr>
        <w:tab/>
        <w:t>: Government of Nepal</w:t>
      </w:r>
    </w:p>
    <w:p w14:paraId="601F6C4C"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PAN</w:t>
      </w:r>
      <w:r>
        <w:rPr>
          <w:rFonts w:ascii="Times New Roman" w:hAnsi="Times New Roman" w:cs="Times New Roman"/>
          <w:sz w:val="24"/>
          <w:szCs w:val="24"/>
        </w:rPr>
        <w:tab/>
        <w:t>: Permanent Account Number</w:t>
      </w:r>
    </w:p>
    <w:p w14:paraId="308A934D"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PPA</w:t>
      </w:r>
      <w:r>
        <w:rPr>
          <w:rFonts w:ascii="Times New Roman" w:hAnsi="Times New Roman" w:cs="Times New Roman"/>
          <w:sz w:val="24"/>
          <w:szCs w:val="24"/>
        </w:rPr>
        <w:tab/>
        <w:t xml:space="preserve">: Public Procurement Act </w:t>
      </w:r>
    </w:p>
    <w:p w14:paraId="4F41B5D5"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PPR</w:t>
      </w:r>
      <w:r>
        <w:rPr>
          <w:rFonts w:ascii="Times New Roman" w:hAnsi="Times New Roman" w:cs="Times New Roman"/>
          <w:sz w:val="24"/>
          <w:szCs w:val="24"/>
        </w:rPr>
        <w:tab/>
        <w:t>: Public Procurement Regulation</w:t>
      </w:r>
    </w:p>
    <w:p w14:paraId="26E98373"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TOR</w:t>
      </w:r>
      <w:r>
        <w:rPr>
          <w:rFonts w:ascii="Times New Roman" w:hAnsi="Times New Roman" w:cs="Times New Roman"/>
          <w:sz w:val="24"/>
          <w:szCs w:val="24"/>
        </w:rPr>
        <w:tab/>
        <w:t>: Terms of Reference</w:t>
      </w:r>
    </w:p>
    <w:p w14:paraId="676488CC"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TTP</w:t>
      </w:r>
      <w:r>
        <w:rPr>
          <w:rFonts w:ascii="Times New Roman" w:hAnsi="Times New Roman" w:cs="Times New Roman"/>
          <w:sz w:val="24"/>
          <w:szCs w:val="24"/>
        </w:rPr>
        <w:tab/>
        <w:t>: Technical Training Provider</w:t>
      </w:r>
    </w:p>
    <w:p w14:paraId="16E0F8E4"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VAT</w:t>
      </w:r>
      <w:r>
        <w:rPr>
          <w:rFonts w:ascii="Times New Roman" w:hAnsi="Times New Roman" w:cs="Times New Roman"/>
          <w:sz w:val="24"/>
          <w:szCs w:val="24"/>
        </w:rPr>
        <w:tab/>
        <w:t>: Value Added Tax</w:t>
      </w:r>
    </w:p>
    <w:p w14:paraId="4FB90331"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VSDTA</w:t>
      </w:r>
      <w:r>
        <w:rPr>
          <w:rFonts w:ascii="Times New Roman" w:hAnsi="Times New Roman" w:cs="Times New Roman"/>
          <w:sz w:val="24"/>
          <w:szCs w:val="24"/>
        </w:rPr>
        <w:tab/>
        <w:t>: Vocational and Skill Development Training Academy</w:t>
      </w:r>
      <w:r>
        <w:rPr>
          <w:rFonts w:ascii="Times New Roman" w:hAnsi="Times New Roman" w:cs="Times New Roman"/>
          <w:sz w:val="24"/>
          <w:szCs w:val="24"/>
        </w:rPr>
        <w:tab/>
      </w:r>
    </w:p>
    <w:p w14:paraId="07BC49C4"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CTEVT</w:t>
      </w:r>
      <w:r>
        <w:rPr>
          <w:rFonts w:ascii="Times New Roman" w:hAnsi="Times New Roman" w:cs="Times New Roman"/>
          <w:sz w:val="24"/>
          <w:szCs w:val="24"/>
        </w:rPr>
        <w:tab/>
        <w:t>: Council for Technical Education and Vocational Training</w:t>
      </w:r>
    </w:p>
    <w:p w14:paraId="5D66AB4F" w14:textId="77777777" w:rsidR="00D22F88" w:rsidRDefault="00D22F88" w:rsidP="00D22F88">
      <w:pPr>
        <w:tabs>
          <w:tab w:val="left" w:pos="1080"/>
          <w:tab w:val="left" w:pos="1800"/>
        </w:tabs>
        <w:spacing w:before="120"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30"/>
        </w:rPr>
        <w:br w:type="page"/>
      </w:r>
    </w:p>
    <w:p w14:paraId="0A13ADE3" w14:textId="77777777" w:rsidR="005E7BE5" w:rsidRDefault="00D22F88" w:rsidP="005E7BE5">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Contents</w:t>
      </w:r>
      <w:bookmarkStart w:id="6" w:name="_Toc300060892"/>
    </w:p>
    <w:p w14:paraId="2382C9AC" w14:textId="77777777" w:rsidR="001D7025" w:rsidRDefault="001D7025">
      <w:pPr>
        <w:widowControl/>
        <w:autoSpaceDE/>
        <w:autoSpaceDN/>
        <w:adjustRightInd/>
        <w:rPr>
          <w:rFonts w:ascii="Calibri Light" w:hAnsi="Calibri Light" w:cs="Mangal"/>
          <w:sz w:val="28"/>
          <w:szCs w:val="28"/>
        </w:rPr>
      </w:pPr>
      <w:bookmarkStart w:id="7" w:name="_Toc82639482"/>
    </w:p>
    <w:p w14:paraId="1863F071" w14:textId="77777777" w:rsidR="001D7025" w:rsidRDefault="001D7025">
      <w:pPr>
        <w:widowControl/>
        <w:autoSpaceDE/>
        <w:autoSpaceDN/>
        <w:adjustRightInd/>
        <w:rPr>
          <w:rFonts w:ascii="Calibri Light" w:hAnsi="Calibri Light" w:cs="Mangal"/>
          <w:sz w:val="28"/>
          <w:szCs w:val="28"/>
        </w:rPr>
      </w:pPr>
    </w:p>
    <w:p w14:paraId="07B13F78" w14:textId="5C90A6B5" w:rsidR="001D7025" w:rsidRDefault="001D7025">
      <w:pPr>
        <w:pStyle w:val="TOC1"/>
        <w:tabs>
          <w:tab w:val="left" w:pos="1170"/>
        </w:tabs>
        <w:rPr>
          <w:rStyle w:val="Hyperlink"/>
        </w:rPr>
      </w:pPr>
      <w:r>
        <w:rPr>
          <w:rFonts w:ascii="Calibri Light" w:hAnsi="Calibri Light" w:cs="Mangal"/>
          <w:sz w:val="28"/>
          <w:szCs w:val="28"/>
        </w:rPr>
        <w:fldChar w:fldCharType="begin"/>
      </w:r>
      <w:r>
        <w:rPr>
          <w:rFonts w:ascii="Calibri Light" w:hAnsi="Calibri Light" w:cs="Mangal"/>
          <w:sz w:val="28"/>
          <w:szCs w:val="28"/>
        </w:rPr>
        <w:instrText xml:space="preserve"> TOC \o "1-3" \h \z \u </w:instrText>
      </w:r>
      <w:r>
        <w:rPr>
          <w:rFonts w:ascii="Calibri Light" w:hAnsi="Calibri Light" w:cs="Mangal"/>
          <w:sz w:val="28"/>
          <w:szCs w:val="28"/>
        </w:rPr>
        <w:fldChar w:fldCharType="separate"/>
      </w:r>
      <w:hyperlink w:anchor="_Toc120714978" w:history="1">
        <w:r w:rsidRPr="006B0EFC">
          <w:rPr>
            <w:rStyle w:val="Hyperlink"/>
          </w:rPr>
          <w:t>A.Request for Expression of Interest</w:t>
        </w:r>
        <w:r>
          <w:rPr>
            <w:webHidden/>
          </w:rPr>
          <w:tab/>
        </w:r>
        <w:r>
          <w:rPr>
            <w:webHidden/>
          </w:rPr>
          <w:fldChar w:fldCharType="begin"/>
        </w:r>
        <w:r>
          <w:rPr>
            <w:webHidden/>
          </w:rPr>
          <w:instrText xml:space="preserve"> PAGEREF _Toc120714978 \h </w:instrText>
        </w:r>
        <w:r>
          <w:rPr>
            <w:webHidden/>
          </w:rPr>
        </w:r>
        <w:r>
          <w:rPr>
            <w:webHidden/>
          </w:rPr>
          <w:fldChar w:fldCharType="separate"/>
        </w:r>
        <w:r w:rsidR="00A3539A">
          <w:rPr>
            <w:webHidden/>
          </w:rPr>
          <w:t>1</w:t>
        </w:r>
        <w:r>
          <w:rPr>
            <w:webHidden/>
          </w:rPr>
          <w:fldChar w:fldCharType="end"/>
        </w:r>
      </w:hyperlink>
    </w:p>
    <w:p w14:paraId="34A71993" w14:textId="77777777" w:rsidR="00120675" w:rsidRPr="00120675" w:rsidRDefault="00120675" w:rsidP="00120675">
      <w:pPr>
        <w:rPr>
          <w:rFonts w:eastAsiaTheme="minorEastAsia"/>
          <w:noProof/>
          <w:lang w:val="en-GB"/>
        </w:rPr>
      </w:pPr>
    </w:p>
    <w:p w14:paraId="35DC8350" w14:textId="77AE1F29" w:rsidR="001D7025" w:rsidRDefault="002A607E">
      <w:pPr>
        <w:pStyle w:val="TOC1"/>
        <w:rPr>
          <w:rStyle w:val="Hyperlink"/>
        </w:rPr>
      </w:pPr>
      <w:hyperlink w:anchor="_Toc120714979" w:history="1">
        <w:r w:rsidR="001D7025" w:rsidRPr="006B0EFC">
          <w:rPr>
            <w:rStyle w:val="Hyperlink"/>
          </w:rPr>
          <w:t>B. Instructions for submission of Expression of Interest</w:t>
        </w:r>
        <w:r w:rsidR="001D7025">
          <w:rPr>
            <w:webHidden/>
          </w:rPr>
          <w:tab/>
        </w:r>
        <w:r w:rsidR="001D7025">
          <w:rPr>
            <w:webHidden/>
          </w:rPr>
          <w:fldChar w:fldCharType="begin"/>
        </w:r>
        <w:r w:rsidR="001D7025">
          <w:rPr>
            <w:webHidden/>
          </w:rPr>
          <w:instrText xml:space="preserve"> PAGEREF _Toc120714979 \h </w:instrText>
        </w:r>
        <w:r w:rsidR="001D7025">
          <w:rPr>
            <w:webHidden/>
          </w:rPr>
        </w:r>
        <w:r w:rsidR="001D7025">
          <w:rPr>
            <w:webHidden/>
          </w:rPr>
          <w:fldChar w:fldCharType="separate"/>
        </w:r>
        <w:r w:rsidR="00A3539A">
          <w:rPr>
            <w:webHidden/>
          </w:rPr>
          <w:t>2</w:t>
        </w:r>
        <w:r w:rsidR="001D7025">
          <w:rPr>
            <w:webHidden/>
          </w:rPr>
          <w:fldChar w:fldCharType="end"/>
        </w:r>
      </w:hyperlink>
    </w:p>
    <w:p w14:paraId="5ECD2A7B" w14:textId="77777777" w:rsidR="00120675" w:rsidRPr="00120675" w:rsidRDefault="00120675" w:rsidP="00120675">
      <w:pPr>
        <w:rPr>
          <w:rFonts w:eastAsiaTheme="minorEastAsia"/>
          <w:noProof/>
          <w:lang w:val="en-GB"/>
        </w:rPr>
      </w:pPr>
    </w:p>
    <w:p w14:paraId="67A65610" w14:textId="6D1F6435" w:rsidR="001D7025" w:rsidRDefault="002A607E">
      <w:pPr>
        <w:pStyle w:val="TOC1"/>
        <w:rPr>
          <w:rStyle w:val="Hyperlink"/>
        </w:rPr>
      </w:pPr>
      <w:hyperlink w:anchor="_Toc120714980" w:history="1">
        <w:r w:rsidR="001D7025" w:rsidRPr="006B0EFC">
          <w:rPr>
            <w:rStyle w:val="Hyperlink"/>
          </w:rPr>
          <w:t>C. Terms of Reference (TOR)</w:t>
        </w:r>
        <w:r w:rsidR="001D7025">
          <w:rPr>
            <w:webHidden/>
          </w:rPr>
          <w:tab/>
        </w:r>
        <w:r w:rsidR="001D7025">
          <w:rPr>
            <w:webHidden/>
          </w:rPr>
          <w:fldChar w:fldCharType="begin"/>
        </w:r>
        <w:r w:rsidR="001D7025">
          <w:rPr>
            <w:webHidden/>
          </w:rPr>
          <w:instrText xml:space="preserve"> PAGEREF _Toc120714980 \h </w:instrText>
        </w:r>
        <w:r w:rsidR="001D7025">
          <w:rPr>
            <w:webHidden/>
          </w:rPr>
        </w:r>
        <w:r w:rsidR="001D7025">
          <w:rPr>
            <w:webHidden/>
          </w:rPr>
          <w:fldChar w:fldCharType="separate"/>
        </w:r>
        <w:r w:rsidR="00A3539A">
          <w:rPr>
            <w:webHidden/>
          </w:rPr>
          <w:t>3</w:t>
        </w:r>
        <w:r w:rsidR="001D7025">
          <w:rPr>
            <w:webHidden/>
          </w:rPr>
          <w:fldChar w:fldCharType="end"/>
        </w:r>
      </w:hyperlink>
    </w:p>
    <w:p w14:paraId="5BBB41C5" w14:textId="77777777" w:rsidR="00120675" w:rsidRPr="00120675" w:rsidRDefault="00120675" w:rsidP="00120675">
      <w:pPr>
        <w:rPr>
          <w:noProof/>
          <w:lang w:val="en-GB"/>
        </w:rPr>
      </w:pPr>
    </w:p>
    <w:p w14:paraId="0FBBF7D4" w14:textId="01D18416" w:rsidR="001D7025" w:rsidRDefault="002A607E">
      <w:pPr>
        <w:pStyle w:val="TOC1"/>
        <w:rPr>
          <w:rStyle w:val="Hyperlink"/>
        </w:rPr>
      </w:pPr>
      <w:hyperlink w:anchor="_Toc120714982" w:history="1">
        <w:r w:rsidR="001D7025" w:rsidRPr="006B0EFC">
          <w:rPr>
            <w:rStyle w:val="Hyperlink"/>
          </w:rPr>
          <w:t>D. Evaluation of Consultant’s EOI Application</w:t>
        </w:r>
        <w:r w:rsidR="001D7025">
          <w:rPr>
            <w:webHidden/>
          </w:rPr>
          <w:tab/>
        </w:r>
        <w:r w:rsidR="001D7025">
          <w:rPr>
            <w:webHidden/>
          </w:rPr>
          <w:fldChar w:fldCharType="begin"/>
        </w:r>
        <w:r w:rsidR="001D7025">
          <w:rPr>
            <w:webHidden/>
          </w:rPr>
          <w:instrText xml:space="preserve"> PAGEREF _Toc120714982 \h </w:instrText>
        </w:r>
        <w:r w:rsidR="001D7025">
          <w:rPr>
            <w:webHidden/>
          </w:rPr>
        </w:r>
        <w:r w:rsidR="001D7025">
          <w:rPr>
            <w:webHidden/>
          </w:rPr>
          <w:fldChar w:fldCharType="separate"/>
        </w:r>
        <w:r w:rsidR="00A3539A">
          <w:rPr>
            <w:webHidden/>
          </w:rPr>
          <w:t>6</w:t>
        </w:r>
        <w:r w:rsidR="001D7025">
          <w:rPr>
            <w:webHidden/>
          </w:rPr>
          <w:fldChar w:fldCharType="end"/>
        </w:r>
      </w:hyperlink>
    </w:p>
    <w:p w14:paraId="08BD6686" w14:textId="77777777" w:rsidR="00120675" w:rsidRPr="00120675" w:rsidRDefault="00120675" w:rsidP="00120675">
      <w:pPr>
        <w:rPr>
          <w:rFonts w:eastAsiaTheme="minorEastAsia"/>
          <w:noProof/>
          <w:lang w:val="en-GB"/>
        </w:rPr>
      </w:pPr>
    </w:p>
    <w:p w14:paraId="391F46F9" w14:textId="668F41D8" w:rsidR="001D7025" w:rsidRDefault="002A607E">
      <w:pPr>
        <w:pStyle w:val="TOC1"/>
        <w:rPr>
          <w:rStyle w:val="Hyperlink"/>
        </w:rPr>
      </w:pPr>
      <w:hyperlink w:anchor="_Toc120714983" w:history="1">
        <w:r w:rsidR="001D7025" w:rsidRPr="006B0EFC">
          <w:rPr>
            <w:rStyle w:val="Hyperlink"/>
          </w:rPr>
          <w:t>Form1: Letter of Application</w:t>
        </w:r>
        <w:r w:rsidR="001D7025">
          <w:rPr>
            <w:webHidden/>
          </w:rPr>
          <w:tab/>
        </w:r>
        <w:r w:rsidR="001D7025">
          <w:rPr>
            <w:webHidden/>
          </w:rPr>
          <w:fldChar w:fldCharType="begin"/>
        </w:r>
        <w:r w:rsidR="001D7025">
          <w:rPr>
            <w:webHidden/>
          </w:rPr>
          <w:instrText xml:space="preserve"> PAGEREF _Toc120714983 \h </w:instrText>
        </w:r>
        <w:r w:rsidR="001D7025">
          <w:rPr>
            <w:webHidden/>
          </w:rPr>
        </w:r>
        <w:r w:rsidR="001D7025">
          <w:rPr>
            <w:webHidden/>
          </w:rPr>
          <w:fldChar w:fldCharType="separate"/>
        </w:r>
        <w:r w:rsidR="00A3539A">
          <w:rPr>
            <w:webHidden/>
          </w:rPr>
          <w:t>8</w:t>
        </w:r>
        <w:r w:rsidR="001D7025">
          <w:rPr>
            <w:webHidden/>
          </w:rPr>
          <w:fldChar w:fldCharType="end"/>
        </w:r>
      </w:hyperlink>
    </w:p>
    <w:p w14:paraId="2018BDE9" w14:textId="77777777" w:rsidR="00120675" w:rsidRPr="00120675" w:rsidRDefault="00120675" w:rsidP="00120675">
      <w:pPr>
        <w:rPr>
          <w:rFonts w:eastAsiaTheme="minorEastAsia"/>
          <w:noProof/>
          <w:lang w:val="en-GB"/>
        </w:rPr>
      </w:pPr>
    </w:p>
    <w:p w14:paraId="7FF298D1" w14:textId="7E494FF2" w:rsidR="001D7025" w:rsidRDefault="002A607E">
      <w:pPr>
        <w:pStyle w:val="TOC1"/>
        <w:rPr>
          <w:rStyle w:val="Hyperlink"/>
        </w:rPr>
      </w:pPr>
      <w:hyperlink w:anchor="_Toc120714984" w:history="1">
        <w:r w:rsidR="001D7025" w:rsidRPr="006B0EFC">
          <w:rPr>
            <w:rStyle w:val="Hyperlink"/>
          </w:rPr>
          <w:t>Form 2: Applicant’s Information Form</w:t>
        </w:r>
        <w:r w:rsidR="001D7025">
          <w:rPr>
            <w:webHidden/>
          </w:rPr>
          <w:tab/>
        </w:r>
        <w:r w:rsidR="001D7025">
          <w:rPr>
            <w:webHidden/>
          </w:rPr>
          <w:fldChar w:fldCharType="begin"/>
        </w:r>
        <w:r w:rsidR="001D7025">
          <w:rPr>
            <w:webHidden/>
          </w:rPr>
          <w:instrText xml:space="preserve"> PAGEREF _Toc120714984 \h </w:instrText>
        </w:r>
        <w:r w:rsidR="001D7025">
          <w:rPr>
            <w:webHidden/>
          </w:rPr>
        </w:r>
        <w:r w:rsidR="001D7025">
          <w:rPr>
            <w:webHidden/>
          </w:rPr>
          <w:fldChar w:fldCharType="separate"/>
        </w:r>
        <w:r w:rsidR="00A3539A">
          <w:rPr>
            <w:webHidden/>
          </w:rPr>
          <w:t>10</w:t>
        </w:r>
        <w:r w:rsidR="001D7025">
          <w:rPr>
            <w:webHidden/>
          </w:rPr>
          <w:fldChar w:fldCharType="end"/>
        </w:r>
      </w:hyperlink>
    </w:p>
    <w:p w14:paraId="096223EF" w14:textId="77777777" w:rsidR="00120675" w:rsidRPr="00120675" w:rsidRDefault="00120675" w:rsidP="00120675">
      <w:pPr>
        <w:rPr>
          <w:rFonts w:eastAsiaTheme="minorEastAsia"/>
          <w:noProof/>
          <w:lang w:val="en-GB"/>
        </w:rPr>
      </w:pPr>
    </w:p>
    <w:p w14:paraId="18DD8C61" w14:textId="05A03840" w:rsidR="001D7025" w:rsidRDefault="002A607E">
      <w:pPr>
        <w:pStyle w:val="TOC1"/>
        <w:rPr>
          <w:rStyle w:val="Hyperlink"/>
        </w:rPr>
      </w:pPr>
      <w:hyperlink w:anchor="_Toc120714985" w:history="1">
        <w:r w:rsidR="001D7025" w:rsidRPr="006B0EFC">
          <w:rPr>
            <w:rStyle w:val="Hyperlink"/>
          </w:rPr>
          <w:t>Form 3: Capacity</w:t>
        </w:r>
        <w:r w:rsidR="001D7025">
          <w:rPr>
            <w:webHidden/>
          </w:rPr>
          <w:tab/>
        </w:r>
        <w:r w:rsidR="001D7025">
          <w:rPr>
            <w:webHidden/>
          </w:rPr>
          <w:fldChar w:fldCharType="begin"/>
        </w:r>
        <w:r w:rsidR="001D7025">
          <w:rPr>
            <w:webHidden/>
          </w:rPr>
          <w:instrText xml:space="preserve"> PAGEREF _Toc120714985 \h </w:instrText>
        </w:r>
        <w:r w:rsidR="001D7025">
          <w:rPr>
            <w:webHidden/>
          </w:rPr>
        </w:r>
        <w:r w:rsidR="001D7025">
          <w:rPr>
            <w:webHidden/>
          </w:rPr>
          <w:fldChar w:fldCharType="separate"/>
        </w:r>
        <w:r w:rsidR="00A3539A">
          <w:rPr>
            <w:webHidden/>
          </w:rPr>
          <w:t>11</w:t>
        </w:r>
        <w:r w:rsidR="001D7025">
          <w:rPr>
            <w:webHidden/>
          </w:rPr>
          <w:fldChar w:fldCharType="end"/>
        </w:r>
      </w:hyperlink>
    </w:p>
    <w:p w14:paraId="1E9C45FE" w14:textId="77777777" w:rsidR="00120675" w:rsidRPr="00120675" w:rsidRDefault="00120675" w:rsidP="00120675">
      <w:pPr>
        <w:rPr>
          <w:rFonts w:eastAsiaTheme="minorEastAsia"/>
          <w:noProof/>
          <w:lang w:val="en-GB"/>
        </w:rPr>
      </w:pPr>
    </w:p>
    <w:p w14:paraId="065F21DC" w14:textId="3DB4E77E" w:rsidR="001D7025" w:rsidRDefault="002A607E">
      <w:pPr>
        <w:pStyle w:val="TOC3"/>
        <w:rPr>
          <w:rStyle w:val="Hyperlink"/>
        </w:rPr>
      </w:pPr>
      <w:hyperlink w:anchor="_Toc120714986" w:history="1">
        <w:r w:rsidR="001D7025" w:rsidRPr="006B0EFC">
          <w:rPr>
            <w:rStyle w:val="Hyperlink"/>
          </w:rPr>
          <w:t>3(A). Financial Capacity</w:t>
        </w:r>
        <w:r w:rsidR="001D7025">
          <w:rPr>
            <w:webHidden/>
          </w:rPr>
          <w:tab/>
        </w:r>
        <w:r w:rsidR="001D7025">
          <w:rPr>
            <w:webHidden/>
          </w:rPr>
          <w:fldChar w:fldCharType="begin"/>
        </w:r>
        <w:r w:rsidR="001D7025">
          <w:rPr>
            <w:webHidden/>
          </w:rPr>
          <w:instrText xml:space="preserve"> PAGEREF _Toc120714986 \h </w:instrText>
        </w:r>
        <w:r w:rsidR="001D7025">
          <w:rPr>
            <w:webHidden/>
          </w:rPr>
        </w:r>
        <w:r w:rsidR="001D7025">
          <w:rPr>
            <w:webHidden/>
          </w:rPr>
          <w:fldChar w:fldCharType="separate"/>
        </w:r>
        <w:r w:rsidR="00A3539A">
          <w:rPr>
            <w:webHidden/>
          </w:rPr>
          <w:t>11</w:t>
        </w:r>
        <w:r w:rsidR="001D7025">
          <w:rPr>
            <w:webHidden/>
          </w:rPr>
          <w:fldChar w:fldCharType="end"/>
        </w:r>
      </w:hyperlink>
    </w:p>
    <w:p w14:paraId="68E1D367" w14:textId="77777777" w:rsidR="00120675" w:rsidRPr="00120675" w:rsidRDefault="00120675" w:rsidP="00120675">
      <w:pPr>
        <w:rPr>
          <w:rFonts w:eastAsiaTheme="minorEastAsia"/>
          <w:noProof/>
        </w:rPr>
      </w:pPr>
    </w:p>
    <w:p w14:paraId="0AA2A661" w14:textId="0549AEFD" w:rsidR="001D7025" w:rsidRDefault="002A607E">
      <w:pPr>
        <w:pStyle w:val="TOC3"/>
        <w:rPr>
          <w:rStyle w:val="Hyperlink"/>
        </w:rPr>
      </w:pPr>
      <w:hyperlink w:anchor="_Toc120714987" w:history="1">
        <w:r w:rsidR="001D7025" w:rsidRPr="006B0EFC">
          <w:rPr>
            <w:rStyle w:val="Hyperlink"/>
          </w:rPr>
          <w:t>3(B). Infrastructure/equipment related to the proposed assignment</w:t>
        </w:r>
        <w:r w:rsidR="001D7025">
          <w:rPr>
            <w:webHidden/>
          </w:rPr>
          <w:tab/>
        </w:r>
        <w:r w:rsidR="001D7025">
          <w:rPr>
            <w:webHidden/>
          </w:rPr>
          <w:fldChar w:fldCharType="begin"/>
        </w:r>
        <w:r w:rsidR="001D7025">
          <w:rPr>
            <w:webHidden/>
          </w:rPr>
          <w:instrText xml:space="preserve"> PAGEREF _Toc120714987 \h </w:instrText>
        </w:r>
        <w:r w:rsidR="001D7025">
          <w:rPr>
            <w:webHidden/>
          </w:rPr>
        </w:r>
        <w:r w:rsidR="001D7025">
          <w:rPr>
            <w:webHidden/>
          </w:rPr>
          <w:fldChar w:fldCharType="separate"/>
        </w:r>
        <w:r w:rsidR="00A3539A">
          <w:rPr>
            <w:webHidden/>
          </w:rPr>
          <w:t>11</w:t>
        </w:r>
        <w:r w:rsidR="001D7025">
          <w:rPr>
            <w:webHidden/>
          </w:rPr>
          <w:fldChar w:fldCharType="end"/>
        </w:r>
      </w:hyperlink>
    </w:p>
    <w:p w14:paraId="282BCFEC" w14:textId="77777777" w:rsidR="00120675" w:rsidRPr="00120675" w:rsidRDefault="00120675" w:rsidP="00120675">
      <w:pPr>
        <w:rPr>
          <w:rFonts w:eastAsiaTheme="minorEastAsia"/>
          <w:noProof/>
        </w:rPr>
      </w:pPr>
    </w:p>
    <w:p w14:paraId="1CD58639" w14:textId="5D5317B0" w:rsidR="001D7025" w:rsidRDefault="002A607E">
      <w:pPr>
        <w:pStyle w:val="TOC1"/>
        <w:rPr>
          <w:rStyle w:val="Hyperlink"/>
        </w:rPr>
      </w:pPr>
      <w:hyperlink w:anchor="_Toc120714988" w:history="1">
        <w:r w:rsidR="001D7025" w:rsidRPr="006B0EFC">
          <w:rPr>
            <w:rStyle w:val="Hyperlink"/>
          </w:rPr>
          <w:t>Form 4 : Experience</w:t>
        </w:r>
        <w:r w:rsidR="001D7025">
          <w:rPr>
            <w:webHidden/>
          </w:rPr>
          <w:tab/>
        </w:r>
        <w:r w:rsidR="001D7025">
          <w:rPr>
            <w:webHidden/>
          </w:rPr>
          <w:fldChar w:fldCharType="begin"/>
        </w:r>
        <w:r w:rsidR="001D7025">
          <w:rPr>
            <w:webHidden/>
          </w:rPr>
          <w:instrText xml:space="preserve"> PAGEREF _Toc120714988 \h </w:instrText>
        </w:r>
        <w:r w:rsidR="001D7025">
          <w:rPr>
            <w:webHidden/>
          </w:rPr>
        </w:r>
        <w:r w:rsidR="001D7025">
          <w:rPr>
            <w:webHidden/>
          </w:rPr>
          <w:fldChar w:fldCharType="separate"/>
        </w:r>
        <w:r w:rsidR="00A3539A">
          <w:rPr>
            <w:webHidden/>
          </w:rPr>
          <w:t>12</w:t>
        </w:r>
        <w:r w:rsidR="001D7025">
          <w:rPr>
            <w:webHidden/>
          </w:rPr>
          <w:fldChar w:fldCharType="end"/>
        </w:r>
      </w:hyperlink>
    </w:p>
    <w:p w14:paraId="76B31EF3" w14:textId="77777777" w:rsidR="00120675" w:rsidRPr="00120675" w:rsidRDefault="00120675" w:rsidP="00120675">
      <w:pPr>
        <w:rPr>
          <w:rFonts w:eastAsiaTheme="minorEastAsia"/>
          <w:noProof/>
          <w:lang w:val="en-GB"/>
        </w:rPr>
      </w:pPr>
    </w:p>
    <w:p w14:paraId="468AE7E9" w14:textId="1503C658" w:rsidR="001D7025" w:rsidRDefault="002A607E">
      <w:pPr>
        <w:pStyle w:val="TOC3"/>
        <w:rPr>
          <w:rStyle w:val="Hyperlink"/>
        </w:rPr>
      </w:pPr>
      <w:hyperlink w:anchor="_Toc120714989" w:history="1">
        <w:r w:rsidR="001D7025" w:rsidRPr="006B0EFC">
          <w:rPr>
            <w:rStyle w:val="Hyperlink"/>
          </w:rPr>
          <w:t>4 (A). General Work Experience</w:t>
        </w:r>
        <w:r w:rsidR="001D7025">
          <w:rPr>
            <w:webHidden/>
          </w:rPr>
          <w:tab/>
        </w:r>
        <w:r w:rsidR="001D7025">
          <w:rPr>
            <w:webHidden/>
          </w:rPr>
          <w:fldChar w:fldCharType="begin"/>
        </w:r>
        <w:r w:rsidR="001D7025">
          <w:rPr>
            <w:webHidden/>
          </w:rPr>
          <w:instrText xml:space="preserve"> PAGEREF _Toc120714989 \h </w:instrText>
        </w:r>
        <w:r w:rsidR="001D7025">
          <w:rPr>
            <w:webHidden/>
          </w:rPr>
        </w:r>
        <w:r w:rsidR="001D7025">
          <w:rPr>
            <w:webHidden/>
          </w:rPr>
          <w:fldChar w:fldCharType="separate"/>
        </w:r>
        <w:r w:rsidR="00A3539A">
          <w:rPr>
            <w:webHidden/>
          </w:rPr>
          <w:t>12</w:t>
        </w:r>
        <w:r w:rsidR="001D7025">
          <w:rPr>
            <w:webHidden/>
          </w:rPr>
          <w:fldChar w:fldCharType="end"/>
        </w:r>
      </w:hyperlink>
    </w:p>
    <w:p w14:paraId="24CDC277" w14:textId="77777777" w:rsidR="00120675" w:rsidRPr="00120675" w:rsidRDefault="00120675" w:rsidP="00120675">
      <w:pPr>
        <w:rPr>
          <w:rFonts w:eastAsiaTheme="minorEastAsia"/>
          <w:noProof/>
        </w:rPr>
      </w:pPr>
    </w:p>
    <w:p w14:paraId="59EFC01E" w14:textId="4EB21035" w:rsidR="001D7025" w:rsidRDefault="002A607E">
      <w:pPr>
        <w:pStyle w:val="TOC3"/>
        <w:rPr>
          <w:rStyle w:val="Hyperlink"/>
        </w:rPr>
      </w:pPr>
      <w:hyperlink w:anchor="_Toc120714990" w:history="1">
        <w:r w:rsidR="001D7025" w:rsidRPr="006B0EFC">
          <w:rPr>
            <w:rStyle w:val="Hyperlink"/>
          </w:rPr>
          <w:t>4(B). Specific Experience</w:t>
        </w:r>
        <w:r w:rsidR="001D7025">
          <w:rPr>
            <w:webHidden/>
          </w:rPr>
          <w:tab/>
        </w:r>
        <w:r w:rsidR="001D7025">
          <w:rPr>
            <w:webHidden/>
          </w:rPr>
          <w:fldChar w:fldCharType="begin"/>
        </w:r>
        <w:r w:rsidR="001D7025">
          <w:rPr>
            <w:webHidden/>
          </w:rPr>
          <w:instrText xml:space="preserve"> PAGEREF _Toc120714990 \h </w:instrText>
        </w:r>
        <w:r w:rsidR="001D7025">
          <w:rPr>
            <w:webHidden/>
          </w:rPr>
        </w:r>
        <w:r w:rsidR="001D7025">
          <w:rPr>
            <w:webHidden/>
          </w:rPr>
          <w:fldChar w:fldCharType="separate"/>
        </w:r>
        <w:r w:rsidR="00A3539A">
          <w:rPr>
            <w:webHidden/>
          </w:rPr>
          <w:t>12</w:t>
        </w:r>
        <w:r w:rsidR="001D7025">
          <w:rPr>
            <w:webHidden/>
          </w:rPr>
          <w:fldChar w:fldCharType="end"/>
        </w:r>
      </w:hyperlink>
    </w:p>
    <w:p w14:paraId="0C7B25CC" w14:textId="77777777" w:rsidR="00120675" w:rsidRPr="00120675" w:rsidRDefault="00120675" w:rsidP="00120675">
      <w:pPr>
        <w:rPr>
          <w:rFonts w:eastAsiaTheme="minorEastAsia"/>
          <w:noProof/>
        </w:rPr>
      </w:pPr>
    </w:p>
    <w:p w14:paraId="5DAA1D02" w14:textId="3605C8E9" w:rsidR="001D7025" w:rsidRDefault="002A607E">
      <w:pPr>
        <w:pStyle w:val="TOC3"/>
        <w:rPr>
          <w:rStyle w:val="Hyperlink"/>
        </w:rPr>
      </w:pPr>
      <w:hyperlink w:anchor="_Toc120714991" w:history="1">
        <w:r w:rsidR="001D7025" w:rsidRPr="006B0EFC">
          <w:rPr>
            <w:rStyle w:val="Hyperlink"/>
          </w:rPr>
          <w:t>4(C). Geographic Experience</w:t>
        </w:r>
        <w:r w:rsidR="001D7025">
          <w:rPr>
            <w:webHidden/>
          </w:rPr>
          <w:tab/>
        </w:r>
        <w:r w:rsidR="001D7025">
          <w:rPr>
            <w:webHidden/>
          </w:rPr>
          <w:fldChar w:fldCharType="begin"/>
        </w:r>
        <w:r w:rsidR="001D7025">
          <w:rPr>
            <w:webHidden/>
          </w:rPr>
          <w:instrText xml:space="preserve"> PAGEREF _Toc120714991 \h </w:instrText>
        </w:r>
        <w:r w:rsidR="001D7025">
          <w:rPr>
            <w:webHidden/>
          </w:rPr>
        </w:r>
        <w:r w:rsidR="001D7025">
          <w:rPr>
            <w:webHidden/>
          </w:rPr>
          <w:fldChar w:fldCharType="separate"/>
        </w:r>
        <w:r w:rsidR="00A3539A">
          <w:rPr>
            <w:webHidden/>
          </w:rPr>
          <w:t>13</w:t>
        </w:r>
        <w:r w:rsidR="001D7025">
          <w:rPr>
            <w:webHidden/>
          </w:rPr>
          <w:fldChar w:fldCharType="end"/>
        </w:r>
      </w:hyperlink>
    </w:p>
    <w:p w14:paraId="368ADC24" w14:textId="77777777" w:rsidR="00120675" w:rsidRPr="00120675" w:rsidRDefault="00120675" w:rsidP="00120675">
      <w:pPr>
        <w:rPr>
          <w:rFonts w:eastAsiaTheme="minorEastAsia"/>
          <w:noProof/>
        </w:rPr>
      </w:pPr>
    </w:p>
    <w:p w14:paraId="6227B4F5" w14:textId="79116ABC" w:rsidR="001D7025" w:rsidRDefault="002A607E" w:rsidP="00120675">
      <w:pPr>
        <w:pStyle w:val="TOC2"/>
        <w:ind w:left="0"/>
        <w:rPr>
          <w:rFonts w:asciiTheme="minorHAnsi" w:eastAsiaTheme="minorEastAsia" w:hAnsiTheme="minorHAnsi" w:cstheme="minorBidi"/>
          <w:sz w:val="22"/>
          <w:lang w:bidi="ne-NP"/>
        </w:rPr>
      </w:pPr>
      <w:hyperlink w:anchor="_Toc120714992" w:history="1">
        <w:r w:rsidR="001D7025" w:rsidRPr="006B0EFC">
          <w:rPr>
            <w:rStyle w:val="Hyperlink"/>
            <w:rFonts w:ascii="Cambria" w:hAnsi="Cambria"/>
            <w:bCs/>
            <w:kern w:val="32"/>
          </w:rPr>
          <w:t xml:space="preserve">Form 5: Qualification of Key Experts </w:t>
        </w:r>
        <w:r w:rsidR="001D7025" w:rsidRPr="006B0EFC">
          <w:rPr>
            <w:rStyle w:val="Hyperlink"/>
          </w:rPr>
          <w:t>(Include details of Key Experts only)</w:t>
        </w:r>
        <w:r w:rsidR="001D7025">
          <w:rPr>
            <w:webHidden/>
          </w:rPr>
          <w:tab/>
        </w:r>
        <w:r w:rsidR="001D7025">
          <w:rPr>
            <w:webHidden/>
          </w:rPr>
          <w:fldChar w:fldCharType="begin"/>
        </w:r>
        <w:r w:rsidR="001D7025">
          <w:rPr>
            <w:webHidden/>
          </w:rPr>
          <w:instrText xml:space="preserve"> PAGEREF _Toc120714992 \h </w:instrText>
        </w:r>
        <w:r w:rsidR="001D7025">
          <w:rPr>
            <w:webHidden/>
          </w:rPr>
        </w:r>
        <w:r w:rsidR="001D7025">
          <w:rPr>
            <w:webHidden/>
          </w:rPr>
          <w:fldChar w:fldCharType="separate"/>
        </w:r>
        <w:r w:rsidR="00A3539A">
          <w:rPr>
            <w:webHidden/>
          </w:rPr>
          <w:t>14</w:t>
        </w:r>
        <w:r w:rsidR="001D7025">
          <w:rPr>
            <w:webHidden/>
          </w:rPr>
          <w:fldChar w:fldCharType="end"/>
        </w:r>
      </w:hyperlink>
    </w:p>
    <w:p w14:paraId="2FC69EA5" w14:textId="77777777" w:rsidR="004E354E" w:rsidRDefault="001D7025">
      <w:pPr>
        <w:widowControl/>
        <w:autoSpaceDE/>
        <w:autoSpaceDN/>
        <w:adjustRightInd/>
        <w:rPr>
          <w:rFonts w:ascii="Calibri Light" w:hAnsi="Calibri Light" w:cs="Mangal"/>
          <w:sz w:val="28"/>
          <w:szCs w:val="28"/>
        </w:rPr>
        <w:sectPr w:rsidR="004E354E" w:rsidSect="004E354E">
          <w:type w:val="continuous"/>
          <w:pgSz w:w="11909" w:h="16834"/>
          <w:pgMar w:top="1267" w:right="389" w:bottom="720" w:left="1440" w:header="720" w:footer="720" w:gutter="0"/>
          <w:pgNumType w:start="0"/>
          <w:cols w:space="720"/>
        </w:sectPr>
      </w:pPr>
      <w:r>
        <w:rPr>
          <w:rFonts w:ascii="Calibri Light" w:hAnsi="Calibri Light" w:cs="Mangal"/>
          <w:sz w:val="28"/>
          <w:szCs w:val="28"/>
        </w:rPr>
        <w:fldChar w:fldCharType="end"/>
      </w:r>
      <w:r w:rsidR="008D3D69">
        <w:rPr>
          <w:rFonts w:ascii="Calibri Light" w:hAnsi="Calibri Light" w:cs="Mangal"/>
          <w:sz w:val="28"/>
          <w:szCs w:val="28"/>
        </w:rPr>
        <w:br w:type="page"/>
      </w:r>
    </w:p>
    <w:p w14:paraId="7966F6ED" w14:textId="26923C93" w:rsidR="008D3D69" w:rsidRDefault="008D3D69">
      <w:pPr>
        <w:widowControl/>
        <w:autoSpaceDE/>
        <w:autoSpaceDN/>
        <w:adjustRightInd/>
        <w:rPr>
          <w:rFonts w:ascii="Calibri Light" w:eastAsiaTheme="majorEastAsia" w:hAnsi="Calibri Light" w:cs="Mangal"/>
          <w:b/>
          <w:bCs/>
          <w:kern w:val="32"/>
          <w:sz w:val="28"/>
          <w:szCs w:val="28"/>
        </w:rPr>
      </w:pPr>
    </w:p>
    <w:p w14:paraId="483B0B51" w14:textId="6B9CEF5B" w:rsidR="00D22F88" w:rsidRPr="008D3D69" w:rsidRDefault="008D3D69" w:rsidP="00DD7A56">
      <w:pPr>
        <w:pStyle w:val="Heading1"/>
        <w:numPr>
          <w:ilvl w:val="0"/>
          <w:numId w:val="36"/>
        </w:numPr>
      </w:pPr>
      <w:bookmarkStart w:id="8" w:name="_Toc120714978"/>
      <w:r w:rsidRPr="008D3D69">
        <w:t>R</w:t>
      </w:r>
      <w:r w:rsidR="00D22F88" w:rsidRPr="008D3D69">
        <w:t>equest for Expression of Interest</w:t>
      </w:r>
      <w:bookmarkEnd w:id="6"/>
      <w:bookmarkEnd w:id="7"/>
      <w:bookmarkEnd w:id="8"/>
    </w:p>
    <w:p w14:paraId="1C2E0FF9" w14:textId="77777777" w:rsidR="00D22F88" w:rsidRDefault="00D22F88" w:rsidP="00D22F88">
      <w:pPr>
        <w:rPr>
          <w:rFonts w:ascii="Times New Roman" w:hAnsi="Times New Roman" w:cs="Times New Roman"/>
        </w:rPr>
      </w:pPr>
    </w:p>
    <w:p w14:paraId="2E278C5D" w14:textId="77777777" w:rsidR="00D22F88" w:rsidRDefault="00D22F88" w:rsidP="00D22F88">
      <w:pPr>
        <w:jc w:val="center"/>
        <w:rPr>
          <w:rFonts w:ascii="Times New Roman" w:hAnsi="Times New Roman" w:cs="Times New Roman"/>
          <w:sz w:val="24"/>
          <w:szCs w:val="24"/>
          <w:u w:val="single"/>
        </w:rPr>
      </w:pPr>
      <w:r>
        <w:rPr>
          <w:rFonts w:ascii="Times New Roman" w:hAnsi="Times New Roman" w:cs="Times New Roman"/>
          <w:sz w:val="24"/>
          <w:szCs w:val="24"/>
        </w:rPr>
        <w:t>Government of Nepal</w:t>
      </w:r>
    </w:p>
    <w:p w14:paraId="3E409B82"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i/>
          <w:iCs/>
          <w:sz w:val="24"/>
          <w:szCs w:val="24"/>
        </w:rPr>
        <w:t xml:space="preserve">Ministry of </w:t>
      </w:r>
      <w:proofErr w:type="spellStart"/>
      <w:r>
        <w:rPr>
          <w:rFonts w:ascii="Times New Roman" w:hAnsi="Times New Roman" w:cs="Times New Roman"/>
          <w:i/>
          <w:iCs/>
          <w:sz w:val="24"/>
          <w:szCs w:val="24"/>
        </w:rPr>
        <w:t>Labour</w:t>
      </w:r>
      <w:proofErr w:type="spellEnd"/>
      <w:r>
        <w:rPr>
          <w:rFonts w:ascii="Times New Roman" w:hAnsi="Times New Roman" w:cs="Times New Roman"/>
          <w:i/>
          <w:iCs/>
          <w:sz w:val="24"/>
          <w:szCs w:val="24"/>
        </w:rPr>
        <w:t xml:space="preserve">, Employment and Social Security </w:t>
      </w:r>
    </w:p>
    <w:p w14:paraId="4F9AAE41"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i/>
          <w:iCs/>
          <w:sz w:val="24"/>
          <w:szCs w:val="24"/>
        </w:rPr>
        <w:t>Vocational and Skill Development Training Academy</w:t>
      </w:r>
    </w:p>
    <w:p w14:paraId="7C1BE042"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sz w:val="24"/>
          <w:szCs w:val="24"/>
        </w:rPr>
        <w:t>Date: 2079/08/1</w:t>
      </w:r>
      <w:r w:rsidR="00A50BD0">
        <w:rPr>
          <w:rFonts w:ascii="Times New Roman" w:hAnsi="Times New Roman" w:cs="Times New Roman"/>
          <w:sz w:val="24"/>
          <w:szCs w:val="24"/>
        </w:rPr>
        <w:t>5</w:t>
      </w:r>
    </w:p>
    <w:p w14:paraId="54772C5A" w14:textId="77777777" w:rsidR="00D22F88" w:rsidRDefault="00D22F88" w:rsidP="00D22F88">
      <w:pPr>
        <w:jc w:val="center"/>
        <w:rPr>
          <w:rFonts w:ascii="Times New Roman" w:hAnsi="Times New Roman" w:cs="Times New Roman"/>
          <w:i/>
          <w:iCs/>
          <w:sz w:val="24"/>
          <w:szCs w:val="24"/>
        </w:rPr>
      </w:pPr>
      <w:r>
        <w:rPr>
          <w:rFonts w:ascii="Times New Roman" w:hAnsi="Times New Roman" w:cs="Times New Roman"/>
          <w:bCs/>
          <w:sz w:val="24"/>
          <w:szCs w:val="24"/>
        </w:rPr>
        <w:t xml:space="preserve">Name of Project: </w:t>
      </w:r>
      <w:r w:rsidR="00A50BD0" w:rsidRPr="003503D8">
        <w:rPr>
          <w:rFonts w:ascii="Times New Roman" w:hAnsi="Times New Roman" w:cs="Times New Roman"/>
          <w:bCs/>
          <w:i/>
          <w:sz w:val="28"/>
          <w:szCs w:val="12"/>
        </w:rPr>
        <w:t>A</w:t>
      </w:r>
      <w:r w:rsidR="00A50BD0">
        <w:rPr>
          <w:rFonts w:ascii="Times New Roman" w:hAnsi="Times New Roman" w:cs="Times New Roman"/>
          <w:bCs/>
          <w:i/>
          <w:sz w:val="28"/>
          <w:szCs w:val="12"/>
        </w:rPr>
        <w:t>dvanced Vocational and Skill Development</w:t>
      </w:r>
      <w:r w:rsidR="00A50BD0" w:rsidRPr="00C41AE2">
        <w:rPr>
          <w:rFonts w:ascii="Times New Roman" w:hAnsi="Times New Roman" w:cs="Times New Roman"/>
          <w:sz w:val="28"/>
          <w:szCs w:val="28"/>
        </w:rPr>
        <w:t xml:space="preserve"> training </w:t>
      </w:r>
      <w:r w:rsidR="00A50BD0">
        <w:rPr>
          <w:rFonts w:ascii="Times New Roman" w:hAnsi="Times New Roman" w:cs="Times New Roman"/>
          <w:b/>
          <w:sz w:val="28"/>
          <w:szCs w:val="12"/>
        </w:rPr>
        <w:t xml:space="preserve"> </w:t>
      </w:r>
    </w:p>
    <w:p w14:paraId="7AED5394" w14:textId="77777777" w:rsidR="00D22F88" w:rsidRDefault="00D22F88" w:rsidP="00D22F88">
      <w:pPr>
        <w:widowControl/>
        <w:rPr>
          <w:rFonts w:ascii="Times New Roman" w:hAnsi="Times New Roman" w:cs="Times New Roman"/>
          <w:b/>
          <w:bCs/>
          <w:sz w:val="24"/>
          <w:szCs w:val="24"/>
        </w:rPr>
      </w:pPr>
    </w:p>
    <w:p w14:paraId="7DAC61A1"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Government of Nepal (</w:t>
      </w:r>
      <w:proofErr w:type="spellStart"/>
      <w:r>
        <w:rPr>
          <w:rFonts w:ascii="Times New Roman" w:hAnsi="Times New Roman" w:cs="Times New Roman"/>
          <w:sz w:val="22"/>
          <w:szCs w:val="22"/>
        </w:rPr>
        <w:t>GoN</w:t>
      </w:r>
      <w:proofErr w:type="spellEnd"/>
      <w:r>
        <w:rPr>
          <w:rFonts w:ascii="Times New Roman" w:hAnsi="Times New Roman" w:cs="Times New Roman"/>
          <w:sz w:val="22"/>
          <w:szCs w:val="22"/>
        </w:rPr>
        <w:t xml:space="preserve">) has allocated fund </w:t>
      </w:r>
      <w:r>
        <w:rPr>
          <w:rFonts w:ascii="Times New Roman" w:hAnsi="Times New Roman" w:cs="Times New Roman"/>
          <w:b/>
          <w:bCs/>
          <w:i/>
          <w:iCs/>
          <w:sz w:val="22"/>
          <w:szCs w:val="22"/>
        </w:rPr>
        <w:t xml:space="preserve">toward the cost of Vocational Skills Training </w:t>
      </w:r>
      <w:r>
        <w:rPr>
          <w:rFonts w:ascii="Times New Roman" w:hAnsi="Times New Roman" w:cs="Times New Roman"/>
          <w:sz w:val="22"/>
          <w:szCs w:val="22"/>
        </w:rPr>
        <w:t xml:space="preserve">and intends to apply a portion of this </w:t>
      </w:r>
      <w:r>
        <w:rPr>
          <w:rFonts w:ascii="Times New Roman" w:hAnsi="Times New Roman" w:cs="Times New Roman"/>
          <w:b/>
          <w:bCs/>
          <w:i/>
          <w:iCs/>
          <w:sz w:val="22"/>
          <w:szCs w:val="22"/>
        </w:rPr>
        <w:t xml:space="preserve">fund </w:t>
      </w:r>
      <w:r>
        <w:rPr>
          <w:rFonts w:ascii="Times New Roman" w:hAnsi="Times New Roman" w:cs="Times New Roman"/>
          <w:sz w:val="22"/>
          <w:szCs w:val="22"/>
        </w:rPr>
        <w:t xml:space="preserve">to eligible payments under the Contract for which this Expression of Interest is invited for </w:t>
      </w:r>
      <w:r>
        <w:rPr>
          <w:rFonts w:ascii="Times New Roman" w:hAnsi="Times New Roman" w:cs="Times New Roman"/>
          <w:b/>
          <w:bCs/>
          <w:sz w:val="22"/>
          <w:szCs w:val="22"/>
        </w:rPr>
        <w:t>National Consulting Services</w:t>
      </w:r>
      <w:r>
        <w:rPr>
          <w:rFonts w:ascii="Times New Roman" w:hAnsi="Times New Roman" w:cs="Times New Roman"/>
          <w:sz w:val="22"/>
          <w:szCs w:val="22"/>
        </w:rPr>
        <w:t>.</w:t>
      </w:r>
    </w:p>
    <w:p w14:paraId="592A49E9"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The </w:t>
      </w:r>
      <w:r>
        <w:rPr>
          <w:rFonts w:ascii="Times New Roman" w:hAnsi="Times New Roman" w:cs="Times New Roman"/>
          <w:b/>
          <w:bCs/>
          <w:i/>
          <w:iCs/>
          <w:sz w:val="22"/>
          <w:szCs w:val="22"/>
        </w:rPr>
        <w:t xml:space="preserve">Vocational and Skill Development Training Academy, Ministry of </w:t>
      </w:r>
      <w:proofErr w:type="spellStart"/>
      <w:r>
        <w:rPr>
          <w:rFonts w:ascii="Times New Roman" w:hAnsi="Times New Roman" w:cs="Times New Roman"/>
          <w:b/>
          <w:bCs/>
          <w:i/>
          <w:iCs/>
          <w:sz w:val="22"/>
          <w:szCs w:val="22"/>
        </w:rPr>
        <w:t>Labour</w:t>
      </w:r>
      <w:proofErr w:type="spellEnd"/>
      <w:r>
        <w:rPr>
          <w:rFonts w:ascii="Times New Roman" w:hAnsi="Times New Roman" w:cs="Times New Roman"/>
          <w:b/>
          <w:bCs/>
          <w:i/>
          <w:iCs/>
          <w:sz w:val="22"/>
          <w:szCs w:val="22"/>
        </w:rPr>
        <w:t xml:space="preserve">, Employment and Social security, </w:t>
      </w:r>
      <w:proofErr w:type="spellStart"/>
      <w:r>
        <w:rPr>
          <w:rFonts w:ascii="Times New Roman" w:hAnsi="Times New Roman" w:cs="Times New Roman"/>
          <w:b/>
          <w:bCs/>
          <w:i/>
          <w:iCs/>
          <w:sz w:val="22"/>
          <w:szCs w:val="22"/>
        </w:rPr>
        <w:t>GoN</w:t>
      </w:r>
      <w:proofErr w:type="spellEnd"/>
      <w:r>
        <w:rPr>
          <w:rFonts w:ascii="Times New Roman" w:hAnsi="Times New Roman" w:cs="Times New Roman"/>
          <w:b/>
          <w:bCs/>
          <w:i/>
          <w:iCs/>
          <w:sz w:val="22"/>
          <w:szCs w:val="22"/>
        </w:rPr>
        <w:t xml:space="preserve">, </w:t>
      </w:r>
      <w:r>
        <w:rPr>
          <w:rFonts w:ascii="Times New Roman" w:hAnsi="Times New Roman" w:cs="Times New Roman"/>
          <w:sz w:val="22"/>
          <w:szCs w:val="22"/>
        </w:rPr>
        <w:t>now invites Expression of Interest (EOI) from eligible consulting firms (“consultant”) to provide the following consulting services: to deliver quality skill training services for the targeted beneficiaries following the approved curricula in the following occupations. The training should assure the standards as provisioned by curriculum.</w:t>
      </w:r>
    </w:p>
    <w:p w14:paraId="46624331" w14:textId="77777777" w:rsidR="00D22F88" w:rsidRDefault="00A50BD0" w:rsidP="00A50BD0">
      <w:pPr>
        <w:spacing w:line="276" w:lineRule="auto"/>
        <w:ind w:left="360"/>
        <w:rPr>
          <w:rFonts w:ascii="Times New Roman" w:hAnsi="Times New Roman" w:cs="Nirmala UI"/>
          <w:sz w:val="22"/>
          <w:lang w:bidi="ne-NP"/>
        </w:rPr>
      </w:pPr>
      <w:r>
        <w:rPr>
          <w:rFonts w:ascii="Times New Roman" w:hAnsi="Times New Roman" w:cs="Times New Roman"/>
          <w:sz w:val="22"/>
          <w:szCs w:val="22"/>
        </w:rPr>
        <w:t xml:space="preserve">Occupations: </w:t>
      </w:r>
      <w:r w:rsidR="00D22F88">
        <w:rPr>
          <w:rFonts w:ascii="Times New Roman" w:hAnsi="Times New Roman" w:cs="Times New Roman"/>
          <w:sz w:val="22"/>
          <w:szCs w:val="22"/>
        </w:rPr>
        <w:t>Tender No. VSDTA/079/080-2/</w:t>
      </w:r>
      <w:r w:rsidR="00D22F88">
        <w:rPr>
          <w:rFonts w:ascii="Times New Roman" w:hAnsi="Times New Roman" w:cs="Nirmala UI"/>
          <w:sz w:val="22"/>
          <w:lang w:bidi="ne-NP"/>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690"/>
        <w:gridCol w:w="1829"/>
        <w:gridCol w:w="3031"/>
      </w:tblGrid>
      <w:tr w:rsidR="00A50BD0" w14:paraId="610B18A9" w14:textId="77777777" w:rsidTr="006271A3">
        <w:trPr>
          <w:trHeight w:val="865"/>
        </w:trPr>
        <w:tc>
          <w:tcPr>
            <w:tcW w:w="1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87695"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Package</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A0C6B"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Occupations/Trade</w:t>
            </w:r>
          </w:p>
        </w:tc>
        <w:tc>
          <w:tcPr>
            <w:tcW w:w="1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B39FD"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Number of Trainees</w:t>
            </w:r>
          </w:p>
        </w:tc>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C85F1"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Training Duration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w:t>
            </w:r>
          </w:p>
        </w:tc>
      </w:tr>
      <w:tr w:rsidR="00A50BD0" w14:paraId="67747498" w14:textId="77777777" w:rsidTr="00A50BD0">
        <w:trPr>
          <w:trHeight w:val="318"/>
        </w:trPr>
        <w:tc>
          <w:tcPr>
            <w:tcW w:w="1098" w:type="dxa"/>
            <w:tcBorders>
              <w:top w:val="single" w:sz="4" w:space="0" w:color="auto"/>
              <w:left w:val="single" w:sz="4" w:space="0" w:color="auto"/>
              <w:bottom w:val="single" w:sz="4" w:space="0" w:color="auto"/>
              <w:right w:val="single" w:sz="4" w:space="0" w:color="auto"/>
            </w:tcBorders>
            <w:hideMark/>
          </w:tcPr>
          <w:p w14:paraId="01BDE863"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90" w:type="dxa"/>
            <w:tcBorders>
              <w:top w:val="single" w:sz="4" w:space="0" w:color="auto"/>
              <w:left w:val="single" w:sz="4" w:space="0" w:color="auto"/>
              <w:bottom w:val="single" w:sz="4" w:space="0" w:color="auto"/>
              <w:right w:val="single" w:sz="4" w:space="0" w:color="auto"/>
            </w:tcBorders>
            <w:hideMark/>
          </w:tcPr>
          <w:p w14:paraId="6D88D20A" w14:textId="77777777" w:rsidR="00A50BD0" w:rsidRDefault="00A50BD0">
            <w:pPr>
              <w:spacing w:line="276" w:lineRule="auto"/>
              <w:rPr>
                <w:rFonts w:ascii="Times New Roman" w:hAnsi="Times New Roman" w:cs="Times New Roman"/>
                <w:sz w:val="24"/>
                <w:szCs w:val="24"/>
              </w:rPr>
            </w:pPr>
            <w:r>
              <w:rPr>
                <w:rFonts w:ascii="Times New Roman" w:hAnsi="Times New Roman" w:cs="Times New Roman"/>
                <w:sz w:val="24"/>
                <w:szCs w:val="24"/>
              </w:rPr>
              <w:t xml:space="preserve">Electrical </w:t>
            </w:r>
          </w:p>
        </w:tc>
        <w:tc>
          <w:tcPr>
            <w:tcW w:w="1829" w:type="dxa"/>
            <w:tcBorders>
              <w:top w:val="single" w:sz="4" w:space="0" w:color="auto"/>
              <w:left w:val="single" w:sz="4" w:space="0" w:color="auto"/>
              <w:bottom w:val="single" w:sz="4" w:space="0" w:color="auto"/>
              <w:right w:val="single" w:sz="4" w:space="0" w:color="auto"/>
            </w:tcBorders>
            <w:hideMark/>
          </w:tcPr>
          <w:p w14:paraId="34EEACB1"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031" w:type="dxa"/>
            <w:tcBorders>
              <w:top w:val="single" w:sz="4" w:space="0" w:color="auto"/>
              <w:left w:val="single" w:sz="4" w:space="0" w:color="auto"/>
              <w:bottom w:val="single" w:sz="4" w:space="0" w:color="auto"/>
              <w:right w:val="single" w:sz="4" w:space="0" w:color="auto"/>
            </w:tcBorders>
            <w:hideMark/>
          </w:tcPr>
          <w:p w14:paraId="4363D1CD"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A50BD0" w14:paraId="75820639" w14:textId="77777777" w:rsidTr="00A50BD0">
        <w:trPr>
          <w:trHeight w:val="318"/>
        </w:trPr>
        <w:tc>
          <w:tcPr>
            <w:tcW w:w="1098" w:type="dxa"/>
            <w:tcBorders>
              <w:top w:val="single" w:sz="4" w:space="0" w:color="auto"/>
              <w:left w:val="single" w:sz="4" w:space="0" w:color="auto"/>
              <w:bottom w:val="single" w:sz="4" w:space="0" w:color="auto"/>
              <w:right w:val="single" w:sz="4" w:space="0" w:color="auto"/>
            </w:tcBorders>
            <w:hideMark/>
          </w:tcPr>
          <w:p w14:paraId="79A9E43A"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0" w:type="dxa"/>
            <w:tcBorders>
              <w:top w:val="single" w:sz="4" w:space="0" w:color="auto"/>
              <w:left w:val="single" w:sz="4" w:space="0" w:color="auto"/>
              <w:bottom w:val="single" w:sz="4" w:space="0" w:color="auto"/>
              <w:right w:val="single" w:sz="4" w:space="0" w:color="auto"/>
            </w:tcBorders>
            <w:hideMark/>
          </w:tcPr>
          <w:p w14:paraId="05A56C53" w14:textId="77777777" w:rsidR="00A50BD0" w:rsidRDefault="00A50BD0">
            <w:pPr>
              <w:spacing w:line="276" w:lineRule="auto"/>
              <w:rPr>
                <w:rFonts w:ascii="Times New Roman" w:hAnsi="Times New Roman" w:cs="Times New Roman"/>
                <w:sz w:val="24"/>
                <w:szCs w:val="24"/>
              </w:rPr>
            </w:pPr>
            <w:r>
              <w:rPr>
                <w:rFonts w:ascii="Times New Roman" w:hAnsi="Times New Roman" w:cs="Times New Roman"/>
                <w:sz w:val="24"/>
                <w:szCs w:val="24"/>
              </w:rPr>
              <w:t xml:space="preserve">Plumbing </w:t>
            </w:r>
          </w:p>
        </w:tc>
        <w:tc>
          <w:tcPr>
            <w:tcW w:w="1829" w:type="dxa"/>
            <w:tcBorders>
              <w:top w:val="single" w:sz="4" w:space="0" w:color="auto"/>
              <w:left w:val="single" w:sz="4" w:space="0" w:color="auto"/>
              <w:bottom w:val="single" w:sz="4" w:space="0" w:color="auto"/>
              <w:right w:val="single" w:sz="4" w:space="0" w:color="auto"/>
            </w:tcBorders>
            <w:hideMark/>
          </w:tcPr>
          <w:p w14:paraId="36396B51"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031" w:type="dxa"/>
            <w:tcBorders>
              <w:top w:val="single" w:sz="4" w:space="0" w:color="auto"/>
              <w:left w:val="single" w:sz="4" w:space="0" w:color="auto"/>
              <w:bottom w:val="single" w:sz="4" w:space="0" w:color="auto"/>
              <w:right w:val="single" w:sz="4" w:space="0" w:color="auto"/>
            </w:tcBorders>
            <w:hideMark/>
          </w:tcPr>
          <w:p w14:paraId="53D6E0FC" w14:textId="77777777" w:rsidR="00A50BD0" w:rsidRDefault="00A50BD0">
            <w:pPr>
              <w:spacing w:line="276" w:lineRule="auto"/>
              <w:jc w:val="center"/>
              <w:rPr>
                <w:rFonts w:ascii="Times New Roman" w:hAnsi="Times New Roman" w:cs="Times New Roman"/>
                <w:sz w:val="24"/>
                <w:szCs w:val="24"/>
              </w:rPr>
            </w:pPr>
            <w:r>
              <w:rPr>
                <w:rFonts w:ascii="Times New Roman" w:hAnsi="Times New Roman" w:cs="Times New Roman"/>
                <w:sz w:val="24"/>
                <w:szCs w:val="24"/>
              </w:rPr>
              <w:t>160</w:t>
            </w:r>
          </w:p>
        </w:tc>
      </w:tr>
    </w:tbl>
    <w:p w14:paraId="1835C161" w14:textId="77777777" w:rsidR="00D22F88" w:rsidRDefault="00D22F88" w:rsidP="00D22F88">
      <w:pPr>
        <w:spacing w:line="276" w:lineRule="auto"/>
        <w:ind w:left="360"/>
        <w:jc w:val="both"/>
        <w:rPr>
          <w:rFonts w:ascii="Times New Roman" w:hAnsi="Times New Roman" w:cs="Times New Roman"/>
          <w:b/>
          <w:bCs/>
          <w:sz w:val="22"/>
          <w:szCs w:val="22"/>
        </w:rPr>
      </w:pPr>
    </w:p>
    <w:p w14:paraId="614865B3" w14:textId="77777777" w:rsidR="00D22F88" w:rsidRPr="00A50BD0" w:rsidRDefault="00D22F88" w:rsidP="00271CF9">
      <w:pPr>
        <w:numPr>
          <w:ilvl w:val="0"/>
          <w:numId w:val="16"/>
        </w:numPr>
        <w:spacing w:line="276" w:lineRule="auto"/>
        <w:jc w:val="both"/>
        <w:rPr>
          <w:rFonts w:ascii="Times New Roman" w:hAnsi="Times New Roman" w:cs="Times New Roman"/>
          <w:sz w:val="22"/>
          <w:szCs w:val="22"/>
        </w:rPr>
      </w:pPr>
      <w:r w:rsidRPr="00A50BD0">
        <w:rPr>
          <w:rFonts w:ascii="Times New Roman" w:hAnsi="Times New Roman" w:cs="Times New Roman"/>
          <w:sz w:val="22"/>
          <w:szCs w:val="22"/>
        </w:rPr>
        <w:t xml:space="preserve">Interested eligible consultants may download EOI document from VSDTA website </w:t>
      </w:r>
      <w:proofErr w:type="spellStart"/>
      <w:r w:rsidRPr="00A50BD0">
        <w:rPr>
          <w:rFonts w:ascii="Times New Roman" w:hAnsi="Times New Roman" w:cs="Times New Roman"/>
          <w:sz w:val="22"/>
          <w:szCs w:val="22"/>
        </w:rPr>
        <w:t>i.e</w:t>
      </w:r>
      <w:proofErr w:type="spellEnd"/>
      <w:r w:rsidRPr="00A50BD0">
        <w:rPr>
          <w:rFonts w:ascii="Times New Roman" w:hAnsi="Times New Roman" w:cs="Times New Roman"/>
          <w:sz w:val="22"/>
          <w:szCs w:val="22"/>
        </w:rPr>
        <w:t xml:space="preserve"> ww</w:t>
      </w:r>
      <w:r w:rsidR="00A50BD0">
        <w:rPr>
          <w:rFonts w:ascii="Times New Roman" w:hAnsi="Times New Roman" w:cs="Times New Roman"/>
          <w:sz w:val="22"/>
          <w:szCs w:val="22"/>
        </w:rPr>
        <w:t xml:space="preserve">w.vsdta.gov.np  before </w:t>
      </w:r>
      <w:proofErr w:type="spellStart"/>
      <w:r w:rsidR="00A50BD0">
        <w:rPr>
          <w:rFonts w:ascii="Times New Roman" w:hAnsi="Times New Roman" w:cs="Times New Roman"/>
          <w:sz w:val="22"/>
          <w:szCs w:val="22"/>
        </w:rPr>
        <w:t>Paush</w:t>
      </w:r>
      <w:proofErr w:type="spellEnd"/>
      <w:r w:rsidR="00A50BD0">
        <w:rPr>
          <w:rFonts w:ascii="Times New Roman" w:hAnsi="Times New Roman" w:cs="Times New Roman"/>
          <w:sz w:val="22"/>
          <w:szCs w:val="22"/>
        </w:rPr>
        <w:t xml:space="preserve"> 1, </w:t>
      </w:r>
      <w:r w:rsidRPr="00A50BD0">
        <w:rPr>
          <w:rFonts w:ascii="Times New Roman" w:hAnsi="Times New Roman" w:cs="Times New Roman"/>
          <w:sz w:val="22"/>
          <w:szCs w:val="22"/>
        </w:rPr>
        <w:t xml:space="preserve">2079 or visit e-GP system </w:t>
      </w:r>
      <w:hyperlink r:id="rId11" w:history="1">
        <w:r w:rsidRPr="00A50BD0">
          <w:rPr>
            <w:rStyle w:val="Hyperlink"/>
            <w:rFonts w:eastAsia="SimSun"/>
            <w:sz w:val="22"/>
            <w:szCs w:val="22"/>
          </w:rPr>
          <w:t>www.bolpatra.gov.np/egp</w:t>
        </w:r>
      </w:hyperlink>
      <w:r w:rsidRPr="00A50BD0">
        <w:rPr>
          <w:rFonts w:ascii="Times New Roman" w:hAnsi="Times New Roman" w:cs="Times New Roman"/>
          <w:sz w:val="22"/>
          <w:szCs w:val="22"/>
        </w:rPr>
        <w:t xml:space="preserve"> </w:t>
      </w:r>
    </w:p>
    <w:p w14:paraId="31727E76" w14:textId="77777777" w:rsidR="00D22F88" w:rsidRDefault="00D22F88" w:rsidP="00271CF9">
      <w:pPr>
        <w:numPr>
          <w:ilvl w:val="0"/>
          <w:numId w:val="16"/>
        </w:numPr>
        <w:jc w:val="both"/>
        <w:rPr>
          <w:rFonts w:ascii="Times New Roman" w:hAnsi="Times New Roman" w:cs="Times New Roman"/>
          <w:sz w:val="22"/>
          <w:szCs w:val="22"/>
        </w:rPr>
      </w:pPr>
      <w:r>
        <w:rPr>
          <w:rFonts w:ascii="Times New Roman" w:hAnsi="Times New Roman" w:cs="Times New Roman"/>
          <w:sz w:val="22"/>
          <w:szCs w:val="22"/>
        </w:rPr>
        <w:t>Consultants may associate with other consultants to enhance their qualifications.</w:t>
      </w:r>
    </w:p>
    <w:p w14:paraId="106A4711"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Expressions of interest shall be delivered online through e-GP system </w:t>
      </w:r>
      <w:hyperlink r:id="rId12" w:history="1">
        <w:r>
          <w:rPr>
            <w:rStyle w:val="Hyperlink"/>
            <w:rFonts w:eastAsia="SimSun"/>
            <w:sz w:val="22"/>
            <w:szCs w:val="22"/>
          </w:rPr>
          <w:t>www.bolpatra.gov.np/egp</w:t>
        </w:r>
      </w:hyperlink>
      <w:r>
        <w:rPr>
          <w:rFonts w:ascii="Times New Roman" w:hAnsi="Times New Roman" w:cs="Times New Roman"/>
          <w:sz w:val="22"/>
          <w:szCs w:val="22"/>
        </w:rPr>
        <w:t xml:space="preserve">on or In case the last date of obtaining and submission of the EOI document happens to be a holiday, the next working day will be deemed as the due date but the time will be the same as stipulated. </w:t>
      </w:r>
    </w:p>
    <w:p w14:paraId="5835149E" w14:textId="77777777" w:rsidR="00D22F88" w:rsidRDefault="00D22F88" w:rsidP="00271CF9">
      <w:pPr>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EOI will be assessed based on </w:t>
      </w:r>
      <w:r>
        <w:rPr>
          <w:rFonts w:ascii="Times New Roman" w:hAnsi="Times New Roman" w:cs="Times New Roman"/>
          <w:b/>
          <w:bCs/>
          <w:i/>
          <w:iCs/>
          <w:sz w:val="22"/>
          <w:szCs w:val="22"/>
        </w:rPr>
        <w:t xml:space="preserve">Qualification 30 %, Experience 50 % and Capacity 20 % </w:t>
      </w:r>
      <w:r>
        <w:rPr>
          <w:rFonts w:ascii="Times New Roman" w:hAnsi="Times New Roman" w:cs="Times New Roman"/>
          <w:sz w:val="22"/>
          <w:szCs w:val="22"/>
        </w:rPr>
        <w:t xml:space="preserve">of consulting firm and key personnel. Based on evaluation of EOI, only shortlisted firms will be invited to submit technical and financial proposal through a request for proposal. </w:t>
      </w:r>
    </w:p>
    <w:p w14:paraId="0764C925" w14:textId="77777777" w:rsidR="00D22F88" w:rsidRDefault="00D22F88" w:rsidP="00271CF9">
      <w:pPr>
        <w:numPr>
          <w:ilvl w:val="0"/>
          <w:numId w:val="16"/>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Minimum score to pass the EOI is 60 (sixty) percent.</w:t>
      </w:r>
      <w:bookmarkStart w:id="9" w:name="_Toc300060893"/>
    </w:p>
    <w:p w14:paraId="40853874" w14:textId="77777777" w:rsidR="00D22F88" w:rsidRDefault="00D22F88" w:rsidP="00271CF9">
      <w:pPr>
        <w:numPr>
          <w:ilvl w:val="0"/>
          <w:numId w:val="16"/>
        </w:numPr>
        <w:spacing w:after="120" w:line="276" w:lineRule="auto"/>
        <w:rPr>
          <w:rFonts w:ascii="Times New Roman" w:hAnsi="Times New Roman" w:cs="Times New Roman"/>
          <w:sz w:val="22"/>
          <w:szCs w:val="22"/>
        </w:rPr>
      </w:pPr>
      <w:r>
        <w:rPr>
          <w:rFonts w:ascii="Times New Roman" w:hAnsi="Times New Roman" w:cs="Times New Roman"/>
          <w:sz w:val="22"/>
          <w:szCs w:val="22"/>
        </w:rPr>
        <w:t>VSDTA will select a minimum of 3 (three) to a maximum of 6 (six) consultants per occupational package based on the ranking method.</w:t>
      </w:r>
    </w:p>
    <w:p w14:paraId="51D393D4" w14:textId="77777777" w:rsidR="00D22F88" w:rsidRDefault="00D22F88" w:rsidP="00D22F88">
      <w:pPr>
        <w:widowControl/>
        <w:autoSpaceDE/>
        <w:autoSpaceDN/>
        <w:adjustRightInd/>
        <w:spacing w:line="276" w:lineRule="auto"/>
        <w:rPr>
          <w:rFonts w:ascii="Times New Roman" w:hAnsi="Times New Roman" w:cs="Times New Roman"/>
          <w:sz w:val="22"/>
          <w:szCs w:val="22"/>
        </w:rPr>
        <w:sectPr w:rsidR="00D22F88" w:rsidSect="009C6D5C">
          <w:headerReference w:type="default" r:id="rId13"/>
          <w:footerReference w:type="default" r:id="rId14"/>
          <w:pgSz w:w="11909" w:h="16834"/>
          <w:pgMar w:top="1267" w:right="389" w:bottom="720" w:left="1440" w:header="720" w:footer="720" w:gutter="0"/>
          <w:pgNumType w:start="1"/>
          <w:cols w:space="720"/>
        </w:sectPr>
      </w:pPr>
    </w:p>
    <w:p w14:paraId="3CDB161D" w14:textId="77777777" w:rsidR="00D22F88" w:rsidRDefault="00D22F88" w:rsidP="00D22F88">
      <w:pPr>
        <w:widowControl/>
        <w:autoSpaceDE/>
        <w:autoSpaceDN/>
        <w:adjustRightInd/>
        <w:rPr>
          <w:rFonts w:ascii="Times New Roman" w:hAnsi="Times New Roman" w:cs="Times New Roman"/>
          <w:b/>
          <w:bCs/>
          <w:i/>
          <w:iCs/>
          <w:sz w:val="22"/>
          <w:szCs w:val="22"/>
        </w:rPr>
        <w:sectPr w:rsidR="00D22F88" w:rsidSect="009C6D5C">
          <w:type w:val="continuous"/>
          <w:pgSz w:w="11909" w:h="16834"/>
          <w:pgMar w:top="1267" w:right="389" w:bottom="720" w:left="1440" w:header="720" w:footer="720" w:gutter="0"/>
          <w:cols w:space="720"/>
        </w:sectPr>
      </w:pPr>
    </w:p>
    <w:p w14:paraId="3BEC382B" w14:textId="2097B7C5" w:rsidR="00D22F88" w:rsidRDefault="00FF7191" w:rsidP="00FF7191">
      <w:pPr>
        <w:pStyle w:val="Heading1"/>
        <w:rPr>
          <w:sz w:val="28"/>
          <w:szCs w:val="28"/>
        </w:rPr>
      </w:pPr>
      <w:bookmarkStart w:id="10" w:name="_Toc82639483"/>
      <w:bookmarkStart w:id="11" w:name="_Toc120713674"/>
      <w:bookmarkStart w:id="12" w:name="_Toc120714979"/>
      <w:r>
        <w:lastRenderedPageBreak/>
        <w:t>B. Instructions for</w:t>
      </w:r>
      <w:r w:rsidR="00D22F88">
        <w:t xml:space="preserve"> submission of Expression of Interest</w:t>
      </w:r>
      <w:bookmarkEnd w:id="9"/>
      <w:bookmarkEnd w:id="10"/>
      <w:bookmarkEnd w:id="11"/>
      <w:bookmarkEnd w:id="12"/>
    </w:p>
    <w:p w14:paraId="70339718" w14:textId="77777777" w:rsidR="00D22F88" w:rsidRDefault="00D22F88" w:rsidP="00D22F88">
      <w:pPr>
        <w:rPr>
          <w:rFonts w:ascii="Times New Roman" w:hAnsi="Times New Roman" w:cs="Times New Roman"/>
        </w:rPr>
      </w:pPr>
    </w:p>
    <w:p w14:paraId="06386CE2"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Expression of Interest may be submitted by a sole firm or a joint venture of consulting firms and the maximum number of partners in JV shall be limited to three. JV between any two or organizations should be sustained by JV agreement stating the share ratio and all JV members should fulfill the </w:t>
      </w:r>
      <w:r w:rsidR="001356AB">
        <w:rPr>
          <w:rFonts w:ascii="Times New Roman" w:hAnsi="Times New Roman" w:cs="Times New Roman"/>
          <w:sz w:val="22"/>
          <w:szCs w:val="22"/>
        </w:rPr>
        <w:t>eligibility</w:t>
      </w:r>
      <w:r w:rsidRPr="001356AB">
        <w:rPr>
          <w:rFonts w:ascii="Times New Roman" w:hAnsi="Times New Roman" w:cs="Times New Roman"/>
          <w:sz w:val="22"/>
          <w:szCs w:val="22"/>
        </w:rPr>
        <w:t xml:space="preserve"> criteria</w:t>
      </w:r>
      <w:r>
        <w:rPr>
          <w:rFonts w:ascii="Times New Roman" w:hAnsi="Times New Roman" w:cs="Times New Roman"/>
          <w:sz w:val="22"/>
          <w:szCs w:val="22"/>
        </w:rPr>
        <w:t>.</w:t>
      </w:r>
    </w:p>
    <w:p w14:paraId="3DB5C2A3"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Interested TTPS must provide information indicating that they are qualified to perform the services </w:t>
      </w:r>
      <w:r>
        <w:rPr>
          <w:rFonts w:ascii="Times New Roman" w:hAnsi="Times New Roman" w:cs="Times New Roman"/>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14:paraId="00F8CB53"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This expression of interest is open to all eligible </w:t>
      </w:r>
      <w:r>
        <w:rPr>
          <w:rFonts w:ascii="Times New Roman" w:hAnsi="Times New Roman" w:cs="Times New Roman"/>
          <w:bCs/>
          <w:iCs/>
          <w:sz w:val="22"/>
          <w:szCs w:val="22"/>
        </w:rPr>
        <w:t>consulting firm/ company/ organization.</w:t>
      </w:r>
    </w:p>
    <w:p w14:paraId="639CD60A"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The assignment has been scheduled for until </w:t>
      </w:r>
      <w:r w:rsidR="001356AB">
        <w:rPr>
          <w:rFonts w:ascii="Times New Roman" w:hAnsi="Times New Roman" w:cs="Times New Roman"/>
          <w:sz w:val="22"/>
          <w:szCs w:val="22"/>
        </w:rPr>
        <w:t xml:space="preserve">the second week of </w:t>
      </w:r>
      <w:proofErr w:type="spellStart"/>
      <w:r w:rsidRPr="001356AB">
        <w:rPr>
          <w:rFonts w:ascii="Times New Roman" w:hAnsi="Times New Roman" w:cs="Times New Roman"/>
          <w:sz w:val="22"/>
          <w:szCs w:val="22"/>
        </w:rPr>
        <w:t>Jestha</w:t>
      </w:r>
      <w:proofErr w:type="spellEnd"/>
      <w:r>
        <w:rPr>
          <w:rFonts w:ascii="Times New Roman" w:hAnsi="Times New Roman" w:cs="Times New Roman"/>
          <w:sz w:val="22"/>
          <w:szCs w:val="22"/>
        </w:rPr>
        <w:t xml:space="preserve"> 2080</w:t>
      </w:r>
      <w:r>
        <w:rPr>
          <w:rFonts w:ascii="Times New Roman" w:hAnsi="Times New Roman" w:cs="Times New Roman"/>
          <w:b/>
          <w:bCs/>
          <w:i/>
          <w:iCs/>
          <w:sz w:val="22"/>
          <w:szCs w:val="22"/>
        </w:rPr>
        <w:t>.</w:t>
      </w:r>
      <w:r>
        <w:rPr>
          <w:rFonts w:ascii="Times New Roman" w:hAnsi="Times New Roman" w:cs="Times New Roman"/>
          <w:sz w:val="22"/>
          <w:szCs w:val="22"/>
        </w:rPr>
        <w:t xml:space="preserve"> Expected date of commencement of the assignment is after 2.5 months of the notice publication date. </w:t>
      </w:r>
    </w:p>
    <w:p w14:paraId="12CC21E4" w14:textId="77777777" w:rsidR="00D22F88" w:rsidRDefault="00D22F88" w:rsidP="00271CF9">
      <w:pPr>
        <w:numPr>
          <w:ilvl w:val="0"/>
          <w:numId w:val="17"/>
        </w:numPr>
        <w:tabs>
          <w:tab w:val="num" w:pos="360"/>
        </w:tabs>
        <w:spacing w:after="120" w:line="276" w:lineRule="auto"/>
        <w:ind w:left="360"/>
        <w:jc w:val="both"/>
        <w:rPr>
          <w:rFonts w:ascii="Times New Roman" w:hAnsi="Times New Roman" w:cs="Times New Roman"/>
          <w:sz w:val="22"/>
          <w:szCs w:val="22"/>
        </w:rPr>
      </w:pPr>
      <w:r>
        <w:rPr>
          <w:rFonts w:ascii="Times New Roman" w:hAnsi="Times New Roman" w:cs="Times New Roman"/>
          <w:sz w:val="22"/>
          <w:szCs w:val="22"/>
        </w:rPr>
        <w:t xml:space="preserve">Expression of Interest should contain following information: </w:t>
      </w:r>
    </w:p>
    <w:p w14:paraId="3C3CE81E" w14:textId="77777777" w:rsidR="00D22F88" w:rsidRDefault="00D22F88" w:rsidP="00271CF9">
      <w:pPr>
        <w:numPr>
          <w:ilvl w:val="1"/>
          <w:numId w:val="17"/>
        </w:numPr>
        <w:tabs>
          <w:tab w:val="num" w:pos="720"/>
        </w:tabs>
        <w:spacing w:after="120" w:line="276" w:lineRule="auto"/>
        <w:ind w:left="720" w:hanging="360"/>
        <w:jc w:val="both"/>
        <w:rPr>
          <w:rFonts w:ascii="Times New Roman" w:hAnsi="Times New Roman" w:cs="Times New Roman"/>
          <w:sz w:val="22"/>
          <w:szCs w:val="22"/>
        </w:rPr>
      </w:pPr>
      <w:r>
        <w:rPr>
          <w:rFonts w:ascii="Times New Roman" w:hAnsi="Times New Roman" w:cs="Times New Roman"/>
          <w:sz w:val="22"/>
          <w:szCs w:val="22"/>
        </w:rPr>
        <w:t>A covering letter addressed to the representative of the client on the official letter head of company duly signed by authorized signatory.</w:t>
      </w:r>
    </w:p>
    <w:p w14:paraId="07A19AE6" w14:textId="77777777" w:rsidR="00D22F88" w:rsidRDefault="00D22F88" w:rsidP="00271CF9">
      <w:pPr>
        <w:numPr>
          <w:ilvl w:val="1"/>
          <w:numId w:val="17"/>
        </w:numPr>
        <w:tabs>
          <w:tab w:val="num" w:pos="720"/>
        </w:tabs>
        <w:spacing w:after="120" w:line="276" w:lineRule="auto"/>
        <w:ind w:left="720" w:hanging="360"/>
        <w:jc w:val="both"/>
        <w:rPr>
          <w:rFonts w:ascii="Times New Roman" w:hAnsi="Times New Roman" w:cs="Times New Roman"/>
          <w:sz w:val="22"/>
          <w:szCs w:val="22"/>
        </w:rPr>
      </w:pPr>
      <w:r>
        <w:rPr>
          <w:rFonts w:ascii="Times New Roman" w:hAnsi="Times New Roman" w:cs="Times New Roman"/>
          <w:sz w:val="22"/>
          <w:szCs w:val="22"/>
        </w:rPr>
        <w:t>Applicants shall provide the following information in the respective formats given in the EOI document:</w:t>
      </w:r>
    </w:p>
    <w:p w14:paraId="5DC00E6B"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EOI Form: Letter of Application (Form 1)</w:t>
      </w:r>
    </w:p>
    <w:p w14:paraId="2BF606CC" w14:textId="77777777"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EOI Form: Applicant’s Information (Form 2)</w:t>
      </w:r>
    </w:p>
    <w:p w14:paraId="186F977A" w14:textId="3FB052AA"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 xml:space="preserve">EOI Form: </w:t>
      </w:r>
      <w:r w:rsidR="004D37CC">
        <w:rPr>
          <w:rFonts w:ascii="Times New Roman" w:hAnsi="Times New Roman" w:cs="Times New Roman"/>
          <w:i/>
          <w:iCs/>
          <w:sz w:val="22"/>
          <w:szCs w:val="22"/>
        </w:rPr>
        <w:t>Capacity Details (Form 3)</w:t>
      </w:r>
      <w:r>
        <w:rPr>
          <w:rFonts w:ascii="Times New Roman" w:hAnsi="Times New Roman" w:cs="Times New Roman"/>
          <w:i/>
          <w:iCs/>
          <w:sz w:val="22"/>
          <w:szCs w:val="22"/>
        </w:rPr>
        <w:t>.</w:t>
      </w:r>
    </w:p>
    <w:p w14:paraId="0C12F538" w14:textId="21F80B9C"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EOI Form: Work Experience Details (Form 4)</w:t>
      </w:r>
    </w:p>
    <w:p w14:paraId="4E562D46" w14:textId="6A6010B5" w:rsidR="00D22F88" w:rsidRDefault="00D22F88" w:rsidP="00271CF9">
      <w:pPr>
        <w:numPr>
          <w:ilvl w:val="0"/>
          <w:numId w:val="18"/>
        </w:numPr>
        <w:spacing w:after="120"/>
        <w:rPr>
          <w:rFonts w:ascii="Times New Roman" w:hAnsi="Times New Roman" w:cs="Times New Roman"/>
          <w:i/>
          <w:iCs/>
          <w:sz w:val="22"/>
          <w:szCs w:val="22"/>
        </w:rPr>
      </w:pPr>
      <w:r>
        <w:rPr>
          <w:rFonts w:ascii="Times New Roman" w:hAnsi="Times New Roman" w:cs="Times New Roman"/>
          <w:i/>
          <w:iCs/>
          <w:sz w:val="22"/>
          <w:szCs w:val="22"/>
        </w:rPr>
        <w:t xml:space="preserve">EOI Form: </w:t>
      </w:r>
      <w:r w:rsidR="004D37CC">
        <w:rPr>
          <w:rFonts w:ascii="Times New Roman" w:hAnsi="Times New Roman" w:cs="Times New Roman"/>
          <w:i/>
          <w:iCs/>
          <w:sz w:val="22"/>
          <w:szCs w:val="22"/>
        </w:rPr>
        <w:t>Key Experts List (form 5)</w:t>
      </w:r>
    </w:p>
    <w:p w14:paraId="5B13BEA7"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 xml:space="preserve">Applicants may submit additional information with their application, but short listing will be based on the evaluation of information requested and included in the formats provided in the EOI document. </w:t>
      </w:r>
    </w:p>
    <w:p w14:paraId="1F85FFE9"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The Expression of Interest (EOI) document must be duly completed and submitted through</w:t>
      </w:r>
      <w:r w:rsidR="00B74EDA">
        <w:rPr>
          <w:rFonts w:ascii="Times New Roman" w:hAnsi="Times New Roman" w:cs="Times New Roman"/>
          <w:sz w:val="22"/>
          <w:szCs w:val="22"/>
        </w:rPr>
        <w:t xml:space="preserve">     </w:t>
      </w:r>
      <w:r>
        <w:rPr>
          <w:rFonts w:ascii="Times New Roman" w:hAnsi="Times New Roman" w:cs="Times New Roman"/>
          <w:sz w:val="22"/>
          <w:szCs w:val="22"/>
        </w:rPr>
        <w:t xml:space="preserve"> e-GP system by using the forms and instructions provided by the system.</w:t>
      </w:r>
    </w:p>
    <w:p w14:paraId="72B74F0E"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 xml:space="preserve">The completed EOI document must be submitted on or before the date and address mentioned in the </w:t>
      </w:r>
      <w:r>
        <w:rPr>
          <w:rFonts w:ascii="Times New Roman" w:hAnsi="Times New Roman" w:cs="Times New Roman"/>
          <w:b/>
          <w:bCs/>
          <w:sz w:val="22"/>
          <w:szCs w:val="22"/>
        </w:rPr>
        <w:t>“</w:t>
      </w:r>
      <w:r>
        <w:rPr>
          <w:rFonts w:ascii="Times New Roman" w:hAnsi="Times New Roman" w:cs="Times New Roman"/>
          <w:b/>
          <w:bCs/>
          <w:i/>
          <w:iCs/>
          <w:sz w:val="22"/>
          <w:szCs w:val="22"/>
        </w:rPr>
        <w:t>Request for Expression of Interest</w:t>
      </w:r>
      <w:r>
        <w:rPr>
          <w:rFonts w:ascii="Times New Roman" w:hAnsi="Times New Roman" w:cs="Times New Roman"/>
          <w:b/>
          <w:bCs/>
          <w:sz w:val="22"/>
          <w:szCs w:val="22"/>
        </w:rPr>
        <w:t>”.</w:t>
      </w:r>
      <w:r>
        <w:rPr>
          <w:rFonts w:ascii="Times New Roman" w:hAnsi="Times New Roman" w:cs="Times New Roman"/>
          <w:sz w:val="22"/>
          <w:szCs w:val="22"/>
        </w:rPr>
        <w:t xml:space="preserve"> Any EOI Document received after the closing time for submission of proposals shall not be considered for evaluation.</w:t>
      </w:r>
    </w:p>
    <w:p w14:paraId="7D60BBE0" w14:textId="77777777" w:rsidR="00D22F88" w:rsidRDefault="00D22F88" w:rsidP="00271CF9">
      <w:pPr>
        <w:numPr>
          <w:ilvl w:val="0"/>
          <w:numId w:val="17"/>
        </w:numPr>
        <w:spacing w:after="120"/>
        <w:jc w:val="both"/>
        <w:rPr>
          <w:rFonts w:ascii="Times New Roman" w:hAnsi="Times New Roman" w:cs="Times New Roman"/>
          <w:sz w:val="22"/>
          <w:szCs w:val="22"/>
        </w:rPr>
      </w:pPr>
      <w:r>
        <w:rPr>
          <w:rFonts w:ascii="Times New Roman" w:hAnsi="Times New Roman" w:cs="Times New Roman"/>
          <w:sz w:val="22"/>
          <w:szCs w:val="22"/>
        </w:rPr>
        <w:t>Prescribed sequence while submitting additional documents:</w:t>
      </w:r>
    </w:p>
    <w:p w14:paraId="031480E2"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cs="Times New Roman"/>
          <w:sz w:val="22"/>
          <w:szCs w:val="22"/>
        </w:rPr>
      </w:pPr>
      <w:r>
        <w:rPr>
          <w:rFonts w:ascii="Times New Roman" w:hAnsi="Times New Roman"/>
          <w:szCs w:val="22"/>
        </w:rPr>
        <w:t>Mandatory Documents</w:t>
      </w:r>
    </w:p>
    <w:p w14:paraId="44A0FEFF"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Past Experiences</w:t>
      </w:r>
    </w:p>
    <w:p w14:paraId="6F634C83"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Office</w:t>
      </w:r>
      <w:r>
        <w:rPr>
          <w:rFonts w:ascii="Times New Roman" w:hAnsi="Times New Roman"/>
          <w:color w:val="FF0000"/>
          <w:szCs w:val="22"/>
        </w:rPr>
        <w:t xml:space="preserve"> </w:t>
      </w:r>
      <w:r w:rsidRPr="00B74EDA">
        <w:rPr>
          <w:rFonts w:ascii="Times New Roman" w:hAnsi="Times New Roman"/>
          <w:szCs w:val="22"/>
        </w:rPr>
        <w:t>Setup</w:t>
      </w:r>
      <w:r>
        <w:rPr>
          <w:rFonts w:ascii="Times New Roman" w:hAnsi="Times New Roman"/>
          <w:szCs w:val="22"/>
        </w:rPr>
        <w:t>, classroom and lab photos</w:t>
      </w:r>
    </w:p>
    <w:p w14:paraId="4F7B2032"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Tools and equipment lists</w:t>
      </w:r>
    </w:p>
    <w:p w14:paraId="418EF980" w14:textId="77777777" w:rsidR="00D22F88" w:rsidRDefault="00D22F88" w:rsidP="00271CF9">
      <w:pPr>
        <w:pStyle w:val="ListParagraph"/>
        <w:widowControl/>
        <w:numPr>
          <w:ilvl w:val="0"/>
          <w:numId w:val="19"/>
        </w:numPr>
        <w:autoSpaceDE/>
        <w:autoSpaceDN/>
        <w:adjustRightInd/>
        <w:contextualSpacing w:val="0"/>
        <w:jc w:val="both"/>
        <w:rPr>
          <w:rFonts w:ascii="Times New Roman" w:hAnsi="Times New Roman"/>
          <w:szCs w:val="22"/>
        </w:rPr>
      </w:pPr>
      <w:r>
        <w:rPr>
          <w:rFonts w:ascii="Times New Roman" w:hAnsi="Times New Roman"/>
          <w:szCs w:val="22"/>
        </w:rPr>
        <w:t>Experts CV and documents</w:t>
      </w:r>
    </w:p>
    <w:p w14:paraId="25068D73" w14:textId="77777777" w:rsidR="00D22F88" w:rsidRDefault="00D22F88" w:rsidP="00D22F88">
      <w:pPr>
        <w:widowControl/>
        <w:autoSpaceDE/>
        <w:autoSpaceDN/>
        <w:adjustRightInd/>
        <w:rPr>
          <w:rFonts w:ascii="Times New Roman" w:hAnsi="Times New Roman" w:cs="Times New Roman"/>
          <w:b/>
          <w:bCs/>
          <w:sz w:val="24"/>
          <w:szCs w:val="24"/>
          <w:lang w:val="en-GB" w:eastAsia="it-IT"/>
        </w:rPr>
      </w:pPr>
      <w:r>
        <w:rPr>
          <w:rFonts w:ascii="Times New Roman" w:hAnsi="Times New Roman" w:cs="Times New Roman"/>
          <w:b/>
          <w:bCs/>
          <w:sz w:val="32"/>
          <w:szCs w:val="32"/>
        </w:rPr>
        <w:br w:type="page"/>
      </w:r>
    </w:p>
    <w:p w14:paraId="411A89EB" w14:textId="77777777" w:rsidR="00FF7191" w:rsidRPr="00FF7191" w:rsidRDefault="00FF7191" w:rsidP="00DE0B93">
      <w:pPr>
        <w:pStyle w:val="Heading1"/>
      </w:pPr>
      <w:bookmarkStart w:id="13" w:name="_Toc300060894"/>
      <w:bookmarkStart w:id="14" w:name="_Toc120713675"/>
      <w:bookmarkStart w:id="15" w:name="_Toc120714980"/>
      <w:r w:rsidRPr="00FF7191">
        <w:lastRenderedPageBreak/>
        <w:t>C. Terms of Reference (TOR</w:t>
      </w:r>
      <w:bookmarkEnd w:id="13"/>
      <w:r w:rsidRPr="00FF7191">
        <w:t>)</w:t>
      </w:r>
      <w:bookmarkEnd w:id="14"/>
      <w:bookmarkEnd w:id="15"/>
    </w:p>
    <w:p w14:paraId="06838410" w14:textId="211AD3F3" w:rsidR="007201F8" w:rsidRPr="00FF7191" w:rsidRDefault="007201F8" w:rsidP="00FF7191">
      <w:pPr>
        <w:pStyle w:val="Heading1"/>
      </w:pPr>
      <w:bookmarkStart w:id="16" w:name="_Toc120713676"/>
      <w:bookmarkStart w:id="17" w:name="_Toc120714981"/>
      <w:r w:rsidRPr="00FF7191">
        <w:t>Terms of Reference</w:t>
      </w:r>
      <w:bookmarkEnd w:id="0"/>
      <w:bookmarkEnd w:id="1"/>
      <w:bookmarkEnd w:id="2"/>
      <w:bookmarkEnd w:id="3"/>
      <w:r w:rsidRPr="00FF7191">
        <w:t xml:space="preserve"> (TOR) for advanced vocational </w:t>
      </w:r>
      <w:r w:rsidR="00B74EDA" w:rsidRPr="00FF7191">
        <w:t>&amp;</w:t>
      </w:r>
      <w:r w:rsidR="00165F5D" w:rsidRPr="00FF7191">
        <w:t xml:space="preserve"> sk</w:t>
      </w:r>
      <w:r w:rsidR="00B74EDA" w:rsidRPr="00FF7191">
        <w:t xml:space="preserve">ill </w:t>
      </w:r>
      <w:r w:rsidRPr="00FF7191">
        <w:t>training procurement</w:t>
      </w:r>
      <w:bookmarkEnd w:id="16"/>
      <w:bookmarkEnd w:id="17"/>
    </w:p>
    <w:p w14:paraId="7E6E136E" w14:textId="0B10DB04" w:rsidR="007201F8" w:rsidRPr="00C41AE2" w:rsidRDefault="007201F8" w:rsidP="007201F8">
      <w:pPr>
        <w:jc w:val="center"/>
        <w:rPr>
          <w:rFonts w:ascii="Times New Roman" w:hAnsi="Times New Roman" w:cs="Times New Roman"/>
          <w:sz w:val="24"/>
          <w:szCs w:val="24"/>
        </w:rPr>
      </w:pPr>
      <w:r w:rsidRPr="00C41AE2">
        <w:rPr>
          <w:rFonts w:ascii="Times New Roman" w:hAnsi="Times New Roman" w:cs="Times New Roman"/>
          <w:sz w:val="24"/>
          <w:szCs w:val="24"/>
        </w:rPr>
        <w:t>EOI Number: VSDTA/079/080-02/1&amp;2</w:t>
      </w:r>
    </w:p>
    <w:p w14:paraId="5FEC56F3" w14:textId="77777777" w:rsidR="007201F8" w:rsidRPr="007201F8" w:rsidRDefault="007201F8" w:rsidP="007201F8">
      <w:pPr>
        <w:jc w:val="center"/>
        <w:rPr>
          <w:rFonts w:ascii="Times New Roman" w:hAnsi="Times New Roman" w:cs="Times New Roman"/>
        </w:rPr>
      </w:pPr>
    </w:p>
    <w:p w14:paraId="4324FEAC" w14:textId="77777777" w:rsidR="007F5D07" w:rsidRPr="009E7158" w:rsidRDefault="007F5D07" w:rsidP="00271CF9">
      <w:pPr>
        <w:widowControl/>
        <w:numPr>
          <w:ilvl w:val="0"/>
          <w:numId w:val="12"/>
        </w:numPr>
        <w:autoSpaceDE/>
        <w:adjustRightInd/>
        <w:ind w:left="990"/>
        <w:jc w:val="both"/>
        <w:rPr>
          <w:rFonts w:ascii="Times New Roman" w:hAnsi="Times New Roman" w:cs="Times New Roman"/>
          <w:b/>
          <w:bCs/>
          <w:sz w:val="24"/>
          <w:szCs w:val="24"/>
        </w:rPr>
      </w:pPr>
      <w:bookmarkStart w:id="18" w:name="_Hlk119662058"/>
      <w:bookmarkEnd w:id="4"/>
      <w:r w:rsidRPr="009E7158">
        <w:rPr>
          <w:rFonts w:ascii="Times New Roman" w:hAnsi="Times New Roman" w:cs="Times New Roman"/>
          <w:b/>
          <w:bCs/>
          <w:sz w:val="24"/>
          <w:szCs w:val="24"/>
        </w:rPr>
        <w:t>Background</w:t>
      </w:r>
    </w:p>
    <w:p w14:paraId="7D4AEA5E"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 xml:space="preserve">Government of Nepal has its plan to provide skills training to needy people in the fiscal year 2079-080 through Vocational and Skill Development Training Academy under Ministry of </w:t>
      </w:r>
      <w:proofErr w:type="spellStart"/>
      <w:r w:rsidRPr="009E7158">
        <w:rPr>
          <w:rFonts w:ascii="Times New Roman" w:hAnsi="Times New Roman" w:cs="Times New Roman"/>
          <w:sz w:val="24"/>
          <w:szCs w:val="24"/>
        </w:rPr>
        <w:t>Labour</w:t>
      </w:r>
      <w:proofErr w:type="spellEnd"/>
      <w:r w:rsidRPr="009E7158">
        <w:rPr>
          <w:rFonts w:ascii="Times New Roman" w:hAnsi="Times New Roman" w:cs="Times New Roman"/>
          <w:sz w:val="24"/>
          <w:szCs w:val="24"/>
        </w:rPr>
        <w:t>, Employment and Social Security. The aim of the program is to equip people with skills so that trained people either join in employment or create their own self-employment through enterprise development on an individual or group of people basis. VSDTA, lacking human resources and facilities to impart this training and geographical constraint to conduct training outside the training facilities of the academy, is contracting these training programs to eligible TTPs to be implemented to different locations.</w:t>
      </w:r>
    </w:p>
    <w:p w14:paraId="3E0E08D7" w14:textId="77777777" w:rsidR="007F5D07" w:rsidRPr="009E7158" w:rsidRDefault="007F5D07" w:rsidP="007F5D07">
      <w:pPr>
        <w:widowControl/>
        <w:autoSpaceDE/>
        <w:adjustRightInd/>
        <w:ind w:left="750"/>
        <w:jc w:val="both"/>
        <w:rPr>
          <w:rFonts w:ascii="Times New Roman" w:hAnsi="Times New Roman" w:cs="Times New Roman"/>
          <w:sz w:val="24"/>
          <w:szCs w:val="24"/>
        </w:rPr>
      </w:pPr>
      <w:r w:rsidRPr="009E7158">
        <w:rPr>
          <w:rFonts w:ascii="Times New Roman" w:hAnsi="Times New Roman" w:cs="Times New Roman"/>
          <w:sz w:val="24"/>
          <w:szCs w:val="24"/>
        </w:rPr>
        <w:t>Occupations:</w:t>
      </w:r>
    </w:p>
    <w:tbl>
      <w:tblPr>
        <w:tblW w:w="86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349"/>
        <w:gridCol w:w="2470"/>
        <w:gridCol w:w="1800"/>
      </w:tblGrid>
      <w:tr w:rsidR="007F5D07" w:rsidRPr="009E7158" w14:paraId="06C67EB2" w14:textId="77777777" w:rsidTr="003503D8">
        <w:trPr>
          <w:trHeight w:val="235"/>
        </w:trPr>
        <w:tc>
          <w:tcPr>
            <w:tcW w:w="0" w:type="auto"/>
            <w:tcBorders>
              <w:top w:val="single" w:sz="4" w:space="0" w:color="auto"/>
              <w:left w:val="single" w:sz="4" w:space="0" w:color="auto"/>
              <w:bottom w:val="single" w:sz="4" w:space="0" w:color="auto"/>
              <w:right w:val="single" w:sz="4" w:space="0" w:color="auto"/>
            </w:tcBorders>
            <w:vAlign w:val="center"/>
            <w:hideMark/>
          </w:tcPr>
          <w:p w14:paraId="3B760123"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Package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39167E2C"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Occupations/Trade</w:t>
            </w:r>
          </w:p>
        </w:tc>
        <w:tc>
          <w:tcPr>
            <w:tcW w:w="2470" w:type="dxa"/>
            <w:tcBorders>
              <w:top w:val="single" w:sz="4" w:space="0" w:color="auto"/>
              <w:left w:val="single" w:sz="4" w:space="0" w:color="auto"/>
              <w:bottom w:val="single" w:sz="4" w:space="0" w:color="auto"/>
              <w:right w:val="single" w:sz="4" w:space="0" w:color="auto"/>
            </w:tcBorders>
            <w:vAlign w:val="center"/>
            <w:hideMark/>
          </w:tcPr>
          <w:p w14:paraId="2EF32B63"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Number of Trainees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1D440CB"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Training Duration (</w:t>
            </w:r>
            <w:proofErr w:type="spellStart"/>
            <w:r w:rsidRPr="009E7158">
              <w:rPr>
                <w:rFonts w:ascii="Times New Roman" w:hAnsi="Times New Roman" w:cs="Times New Roman"/>
                <w:sz w:val="24"/>
                <w:szCs w:val="24"/>
              </w:rPr>
              <w:t>hrs</w:t>
            </w:r>
            <w:proofErr w:type="spellEnd"/>
            <w:r w:rsidRPr="009E7158">
              <w:rPr>
                <w:rFonts w:ascii="Times New Roman" w:hAnsi="Times New Roman" w:cs="Times New Roman"/>
                <w:sz w:val="24"/>
                <w:szCs w:val="24"/>
              </w:rPr>
              <w:t>)</w:t>
            </w:r>
          </w:p>
        </w:tc>
      </w:tr>
      <w:tr w:rsidR="007F5D07" w:rsidRPr="009E7158" w14:paraId="4A73BD7B" w14:textId="77777777" w:rsidTr="003503D8">
        <w:trPr>
          <w:trHeight w:val="29"/>
        </w:trPr>
        <w:tc>
          <w:tcPr>
            <w:tcW w:w="0" w:type="auto"/>
            <w:tcBorders>
              <w:top w:val="single" w:sz="4" w:space="0" w:color="auto"/>
              <w:left w:val="single" w:sz="4" w:space="0" w:color="auto"/>
              <w:bottom w:val="single" w:sz="4" w:space="0" w:color="auto"/>
              <w:right w:val="single" w:sz="4" w:space="0" w:color="auto"/>
            </w:tcBorders>
            <w:vAlign w:val="center"/>
            <w:hideMark/>
          </w:tcPr>
          <w:p w14:paraId="07F72911"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F1FB5" w14:textId="77777777" w:rsidR="007F5D07" w:rsidRPr="009E7158" w:rsidRDefault="007F5D07" w:rsidP="003503D8">
            <w:pPr>
              <w:spacing w:line="276" w:lineRule="auto"/>
              <w:rPr>
                <w:rFonts w:ascii="Times New Roman" w:hAnsi="Times New Roman" w:cs="Times New Roman"/>
                <w:sz w:val="24"/>
                <w:szCs w:val="24"/>
              </w:rPr>
            </w:pPr>
            <w:r w:rsidRPr="009E7158">
              <w:rPr>
                <w:rFonts w:ascii="Times New Roman" w:hAnsi="Times New Roman" w:cs="Times New Roman"/>
                <w:sz w:val="24"/>
                <w:szCs w:val="24"/>
              </w:rPr>
              <w:t>Building Electrician (Advanced)</w:t>
            </w:r>
          </w:p>
        </w:tc>
        <w:tc>
          <w:tcPr>
            <w:tcW w:w="2470" w:type="dxa"/>
            <w:tcBorders>
              <w:top w:val="single" w:sz="4" w:space="0" w:color="auto"/>
              <w:left w:val="single" w:sz="4" w:space="0" w:color="auto"/>
              <w:bottom w:val="single" w:sz="4" w:space="0" w:color="auto"/>
              <w:right w:val="single" w:sz="4" w:space="0" w:color="auto"/>
            </w:tcBorders>
            <w:vAlign w:val="center"/>
            <w:hideMark/>
          </w:tcPr>
          <w:p w14:paraId="03A034E1"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195236"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195</w:t>
            </w:r>
          </w:p>
        </w:tc>
      </w:tr>
      <w:tr w:rsidR="007F5D07" w:rsidRPr="009E7158" w14:paraId="097991CB" w14:textId="77777777" w:rsidTr="003503D8">
        <w:trPr>
          <w:trHeight w:val="318"/>
        </w:trPr>
        <w:tc>
          <w:tcPr>
            <w:tcW w:w="0" w:type="auto"/>
            <w:tcBorders>
              <w:top w:val="single" w:sz="4" w:space="0" w:color="auto"/>
              <w:left w:val="single" w:sz="4" w:space="0" w:color="auto"/>
              <w:bottom w:val="single" w:sz="4" w:space="0" w:color="auto"/>
              <w:right w:val="single" w:sz="4" w:space="0" w:color="auto"/>
            </w:tcBorders>
            <w:hideMark/>
          </w:tcPr>
          <w:p w14:paraId="5538E5AF" w14:textId="77777777" w:rsidR="007F5D07" w:rsidRPr="009E7158" w:rsidRDefault="00165F5D" w:rsidP="003503D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02D047CA" w14:textId="77777777" w:rsidR="007F5D07" w:rsidRPr="009E7158" w:rsidRDefault="007F5D07" w:rsidP="003503D8">
            <w:pPr>
              <w:spacing w:line="276" w:lineRule="auto"/>
              <w:rPr>
                <w:rFonts w:ascii="Times New Roman" w:hAnsi="Times New Roman" w:cs="Times New Roman"/>
                <w:sz w:val="24"/>
                <w:szCs w:val="24"/>
              </w:rPr>
            </w:pPr>
            <w:r w:rsidRPr="009E7158">
              <w:rPr>
                <w:rFonts w:ascii="Times New Roman" w:hAnsi="Times New Roman" w:cs="Times New Roman"/>
                <w:sz w:val="24"/>
                <w:szCs w:val="24"/>
              </w:rPr>
              <w:t>Plumbing (Advanced)</w:t>
            </w:r>
          </w:p>
        </w:tc>
        <w:tc>
          <w:tcPr>
            <w:tcW w:w="2470" w:type="dxa"/>
            <w:tcBorders>
              <w:top w:val="single" w:sz="4" w:space="0" w:color="auto"/>
              <w:left w:val="single" w:sz="4" w:space="0" w:color="auto"/>
              <w:bottom w:val="single" w:sz="4" w:space="0" w:color="auto"/>
              <w:right w:val="single" w:sz="4" w:space="0" w:color="auto"/>
            </w:tcBorders>
            <w:hideMark/>
          </w:tcPr>
          <w:p w14:paraId="0B5EC25D"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hideMark/>
          </w:tcPr>
          <w:p w14:paraId="4D53232F" w14:textId="77777777" w:rsidR="007F5D07" w:rsidRPr="009E7158" w:rsidRDefault="007F5D07" w:rsidP="003503D8">
            <w:pPr>
              <w:spacing w:line="276" w:lineRule="auto"/>
              <w:jc w:val="center"/>
              <w:rPr>
                <w:rFonts w:ascii="Times New Roman" w:hAnsi="Times New Roman" w:cs="Times New Roman"/>
                <w:sz w:val="24"/>
                <w:szCs w:val="24"/>
              </w:rPr>
            </w:pPr>
            <w:r w:rsidRPr="009E7158">
              <w:rPr>
                <w:rFonts w:ascii="Times New Roman" w:hAnsi="Times New Roman" w:cs="Times New Roman"/>
                <w:sz w:val="24"/>
                <w:szCs w:val="24"/>
              </w:rPr>
              <w:t>1</w:t>
            </w:r>
            <w:r w:rsidR="00E27B2B">
              <w:rPr>
                <w:rFonts w:ascii="Times New Roman" w:hAnsi="Times New Roman" w:cs="Times New Roman"/>
                <w:sz w:val="24"/>
                <w:szCs w:val="24"/>
              </w:rPr>
              <w:t>60</w:t>
            </w:r>
          </w:p>
        </w:tc>
      </w:tr>
    </w:tbl>
    <w:p w14:paraId="17DAC721" w14:textId="77777777" w:rsidR="007F5D07" w:rsidRPr="009E7158" w:rsidRDefault="007F5D07" w:rsidP="007F5D07">
      <w:pPr>
        <w:widowControl/>
        <w:autoSpaceDE/>
        <w:adjustRightInd/>
        <w:ind w:left="750"/>
        <w:jc w:val="both"/>
        <w:rPr>
          <w:rFonts w:ascii="Times New Roman" w:hAnsi="Times New Roman" w:cs="Times New Roman"/>
          <w:sz w:val="24"/>
          <w:szCs w:val="24"/>
        </w:rPr>
      </w:pPr>
    </w:p>
    <w:p w14:paraId="3F16012C"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VSDTA has plan to deliver advanced vocational</w:t>
      </w:r>
      <w:r w:rsidR="00165F5D">
        <w:rPr>
          <w:rFonts w:ascii="Times New Roman" w:hAnsi="Times New Roman" w:cs="Times New Roman"/>
          <w:sz w:val="24"/>
          <w:szCs w:val="24"/>
        </w:rPr>
        <w:t xml:space="preserve"> skill development</w:t>
      </w:r>
      <w:r w:rsidRPr="009E7158">
        <w:rPr>
          <w:rFonts w:ascii="Times New Roman" w:hAnsi="Times New Roman" w:cs="Times New Roman"/>
          <w:sz w:val="24"/>
          <w:szCs w:val="24"/>
        </w:rPr>
        <w:t xml:space="preserve"> training to at least 400</w:t>
      </w:r>
      <w:r w:rsidR="00E27B2B">
        <w:rPr>
          <w:rFonts w:ascii="Times New Roman" w:hAnsi="Times New Roman" w:cs="Times New Roman"/>
          <w:sz w:val="24"/>
          <w:szCs w:val="24"/>
        </w:rPr>
        <w:t xml:space="preserve"> </w:t>
      </w:r>
      <w:r w:rsidRPr="009E7158">
        <w:rPr>
          <w:rFonts w:ascii="Times New Roman" w:hAnsi="Times New Roman" w:cs="Times New Roman"/>
          <w:sz w:val="24"/>
          <w:szCs w:val="24"/>
        </w:rPr>
        <w:t xml:space="preserve">trainees within the fiscal year 2079-080. Trainees number will be increased or decreased based on available resources. </w:t>
      </w:r>
    </w:p>
    <w:p w14:paraId="4A37DA10"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In order to accomplish the approved programs, VSDTA aims to conduct training programs through Technical Training Provider Companies/ Firms and wants to make TTPs more responsible to facilitate trained youths in gainful employment opportunities.</w:t>
      </w:r>
    </w:p>
    <w:p w14:paraId="5BB572ED"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The Technical Training Providers will be selected based on quality and cost-based selection (QCBS) in accordance with the PPMO Guidelines.</w:t>
      </w:r>
    </w:p>
    <w:p w14:paraId="5B06C324" w14:textId="77777777" w:rsidR="007F5D07" w:rsidRPr="009E7158" w:rsidRDefault="007F5D07" w:rsidP="00271CF9">
      <w:pPr>
        <w:widowControl/>
        <w:numPr>
          <w:ilvl w:val="1"/>
          <w:numId w:val="12"/>
        </w:numPr>
        <w:autoSpaceDE/>
        <w:adjustRightInd/>
        <w:ind w:left="1020"/>
        <w:jc w:val="both"/>
        <w:rPr>
          <w:rFonts w:ascii="Times New Roman" w:hAnsi="Times New Roman" w:cs="Times New Roman"/>
          <w:sz w:val="24"/>
          <w:szCs w:val="24"/>
        </w:rPr>
      </w:pPr>
      <w:r w:rsidRPr="009E7158">
        <w:rPr>
          <w:rFonts w:ascii="Times New Roman" w:hAnsi="Times New Roman" w:cs="Times New Roman"/>
          <w:sz w:val="24"/>
          <w:szCs w:val="24"/>
        </w:rPr>
        <w:t>These TORs provide guidelines to TTPs about the scope of work and deliverables.</w:t>
      </w:r>
    </w:p>
    <w:p w14:paraId="2D791C23" w14:textId="77777777" w:rsidR="007F5D07" w:rsidRPr="009E7158" w:rsidRDefault="007F5D07" w:rsidP="00271CF9">
      <w:pPr>
        <w:widowControl/>
        <w:numPr>
          <w:ilvl w:val="0"/>
          <w:numId w:val="12"/>
        </w:numPr>
        <w:autoSpaceDE/>
        <w:adjustRightInd/>
        <w:ind w:left="630" w:hanging="720"/>
        <w:jc w:val="both"/>
        <w:rPr>
          <w:rFonts w:ascii="Times New Roman" w:hAnsi="Times New Roman" w:cs="Times New Roman"/>
          <w:b/>
          <w:bCs/>
          <w:sz w:val="24"/>
          <w:szCs w:val="24"/>
        </w:rPr>
      </w:pPr>
      <w:r w:rsidRPr="009E7158">
        <w:rPr>
          <w:rFonts w:ascii="Times New Roman" w:hAnsi="Times New Roman" w:cs="Times New Roman"/>
          <w:b/>
          <w:bCs/>
          <w:sz w:val="24"/>
          <w:szCs w:val="24"/>
        </w:rPr>
        <w:t>Scope of Work</w:t>
      </w:r>
    </w:p>
    <w:p w14:paraId="1A393F50"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main objective of the Consulting Service is to deliver quality</w:t>
      </w:r>
      <w:r w:rsidR="001F7ACD">
        <w:rPr>
          <w:rFonts w:ascii="Times New Roman" w:hAnsi="Times New Roman" w:cs="Times New Roman"/>
          <w:sz w:val="24"/>
          <w:szCs w:val="24"/>
        </w:rPr>
        <w:t xml:space="preserve"> advanced</w:t>
      </w:r>
      <w:r w:rsidRPr="009E7158">
        <w:rPr>
          <w:rFonts w:ascii="Times New Roman" w:hAnsi="Times New Roman" w:cs="Times New Roman"/>
          <w:sz w:val="24"/>
          <w:szCs w:val="24"/>
        </w:rPr>
        <w:t xml:space="preserve"> skill training services for the targeted beneficiaries following the approved curricula. </w:t>
      </w:r>
    </w:p>
    <w:p w14:paraId="213E9650" w14:textId="77777777" w:rsidR="007F5D07"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 xml:space="preserve"> The TTPs are responsible to conduct training programs in following trades/occupations at different locations as assigned by VSDTA.</w:t>
      </w:r>
    </w:p>
    <w:p w14:paraId="79194204" w14:textId="77777777" w:rsidR="00E27B2B"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E27B2B">
        <w:rPr>
          <w:rFonts w:ascii="Times New Roman" w:hAnsi="Times New Roman" w:cs="Times New Roman"/>
          <w:sz w:val="24"/>
          <w:szCs w:val="24"/>
        </w:rPr>
        <w:t xml:space="preserve">TTPs must select applicants who have completed NSTB Level </w:t>
      </w:r>
      <w:proofErr w:type="gramStart"/>
      <w:r w:rsidRPr="00E27B2B">
        <w:rPr>
          <w:rFonts w:ascii="Times New Roman" w:hAnsi="Times New Roman" w:cs="Times New Roman"/>
          <w:sz w:val="24"/>
          <w:szCs w:val="24"/>
        </w:rPr>
        <w:t xml:space="preserve">I </w:t>
      </w:r>
      <w:r w:rsidR="00E27B2B" w:rsidRPr="00E27B2B">
        <w:rPr>
          <w:rFonts w:ascii="Times New Roman" w:hAnsi="Times New Roman" w:cs="Times New Roman"/>
          <w:sz w:val="24"/>
          <w:szCs w:val="24"/>
        </w:rPr>
        <w:t>.</w:t>
      </w:r>
      <w:proofErr w:type="gramEnd"/>
    </w:p>
    <w:p w14:paraId="5906942E" w14:textId="77777777" w:rsidR="007F5D07" w:rsidRPr="009E7158" w:rsidRDefault="00E27B2B"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E27B2B">
        <w:rPr>
          <w:rFonts w:ascii="Times New Roman" w:hAnsi="Times New Roman" w:cs="Times New Roman"/>
          <w:sz w:val="24"/>
          <w:szCs w:val="24"/>
        </w:rPr>
        <w:t xml:space="preserve"> </w:t>
      </w:r>
      <w:r w:rsidR="007F5D07" w:rsidRPr="00E27B2B">
        <w:rPr>
          <w:rFonts w:ascii="Times New Roman" w:hAnsi="Times New Roman" w:cs="Times New Roman"/>
          <w:sz w:val="24"/>
          <w:szCs w:val="24"/>
        </w:rPr>
        <w:t>The training period should be 195</w:t>
      </w:r>
      <w:r>
        <w:rPr>
          <w:rFonts w:ascii="Times New Roman" w:hAnsi="Times New Roman" w:cs="Times New Roman"/>
          <w:sz w:val="24"/>
          <w:szCs w:val="24"/>
        </w:rPr>
        <w:t>/160</w:t>
      </w:r>
      <w:r w:rsidR="007F5D07" w:rsidRPr="00E27B2B">
        <w:rPr>
          <w:rFonts w:ascii="Times New Roman" w:hAnsi="Times New Roman" w:cs="Times New Roman"/>
          <w:sz w:val="24"/>
          <w:szCs w:val="24"/>
        </w:rPr>
        <w:t xml:space="preserve"> hours as specified by prescribed curriculum.</w:t>
      </w:r>
    </w:p>
    <w:p w14:paraId="6C6F84F2"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TTPs will establish a reliable internal monitoring and supervision mechanism during training delivery period. VSDTA will conduct regular monitoring of training activities.</w:t>
      </w:r>
    </w:p>
    <w:p w14:paraId="0D4C28C2" w14:textId="77777777" w:rsidR="007F5D07" w:rsidRPr="009E7158"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trainings being provided by TTPs need to assure the standards as provisioned by curriculum.</w:t>
      </w:r>
    </w:p>
    <w:p w14:paraId="3DC4633B" w14:textId="77777777" w:rsidR="007F5D07"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t>The service contract period may vary from occupation to occupations and should accomplish within the agreed time period.</w:t>
      </w:r>
    </w:p>
    <w:p w14:paraId="321FB696" w14:textId="77777777" w:rsidR="007F5D07" w:rsidRPr="00E27B2B" w:rsidRDefault="007F5D07" w:rsidP="00271CF9">
      <w:pPr>
        <w:widowControl/>
        <w:numPr>
          <w:ilvl w:val="1"/>
          <w:numId w:val="12"/>
        </w:numPr>
        <w:autoSpaceDE/>
        <w:adjustRightInd/>
        <w:spacing w:line="276" w:lineRule="auto"/>
        <w:ind w:left="1020"/>
        <w:jc w:val="both"/>
        <w:rPr>
          <w:rFonts w:ascii="Times New Roman" w:hAnsi="Times New Roman" w:cs="Times New Roman"/>
          <w:sz w:val="24"/>
          <w:szCs w:val="24"/>
        </w:rPr>
      </w:pPr>
      <w:r w:rsidRPr="009E7158">
        <w:rPr>
          <w:rFonts w:ascii="Times New Roman" w:hAnsi="Times New Roman" w:cs="Times New Roman"/>
          <w:sz w:val="24"/>
          <w:szCs w:val="24"/>
        </w:rPr>
        <w:lastRenderedPageBreak/>
        <w:t xml:space="preserve">The average turnover of the </w:t>
      </w:r>
      <w:r w:rsidR="001F7ACD">
        <w:rPr>
          <w:rFonts w:ascii="Times New Roman" w:hAnsi="Times New Roman" w:cs="Times New Roman"/>
          <w:sz w:val="24"/>
          <w:szCs w:val="24"/>
        </w:rPr>
        <w:t>within any</w:t>
      </w:r>
      <w:r w:rsidRPr="009E7158">
        <w:rPr>
          <w:rFonts w:ascii="Times New Roman" w:hAnsi="Times New Roman" w:cs="Times New Roman"/>
          <w:sz w:val="24"/>
          <w:szCs w:val="24"/>
        </w:rPr>
        <w:t xml:space="preserve"> three fiscal years</w:t>
      </w:r>
      <w:r w:rsidR="001F7ACD">
        <w:rPr>
          <w:rFonts w:ascii="Times New Roman" w:hAnsi="Times New Roman" w:cs="Times New Roman"/>
          <w:sz w:val="24"/>
          <w:szCs w:val="24"/>
        </w:rPr>
        <w:t>( 2075/76-2078/79</w:t>
      </w:r>
      <w:r w:rsidR="00E27B2B">
        <w:rPr>
          <w:rFonts w:ascii="Times New Roman" w:hAnsi="Times New Roman" w:cs="Times New Roman"/>
          <w:sz w:val="24"/>
          <w:szCs w:val="24"/>
        </w:rPr>
        <w:t>)</w:t>
      </w:r>
      <w:r w:rsidRPr="009E7158">
        <w:rPr>
          <w:rFonts w:ascii="Times New Roman" w:hAnsi="Times New Roman" w:cs="Times New Roman"/>
          <w:sz w:val="24"/>
          <w:szCs w:val="24"/>
        </w:rPr>
        <w:t xml:space="preserve"> should be minimum fifty lakhs Nepalese rupees (NRs 50 lakhs) (VSDTA can verify form IRD)</w:t>
      </w:r>
    </w:p>
    <w:p w14:paraId="05AC5E67" w14:textId="77777777" w:rsidR="007F5D07" w:rsidRPr="009E7158" w:rsidRDefault="00A008F6" w:rsidP="007F5D07">
      <w:pPr>
        <w:widowControl/>
        <w:autoSpaceDE/>
        <w:adjustRightInd/>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3.</w:t>
      </w:r>
      <w:r w:rsidR="007F5D07" w:rsidRPr="009E7158">
        <w:rPr>
          <w:rFonts w:ascii="Times New Roman" w:hAnsi="Times New Roman" w:cs="Times New Roman"/>
          <w:b/>
          <w:bCs/>
          <w:sz w:val="24"/>
          <w:szCs w:val="24"/>
        </w:rPr>
        <w:t xml:space="preserve"> Conditions</w:t>
      </w:r>
    </w:p>
    <w:p w14:paraId="40AE5AF4" w14:textId="77777777" w:rsidR="005D6545" w:rsidRDefault="007F5D07" w:rsidP="005D6545">
      <w:pPr>
        <w:pStyle w:val="ListParagraph"/>
        <w:widowControl/>
        <w:numPr>
          <w:ilvl w:val="1"/>
          <w:numId w:val="30"/>
        </w:numPr>
        <w:autoSpaceDE/>
        <w:adjustRightInd/>
        <w:spacing w:line="360" w:lineRule="auto"/>
        <w:jc w:val="both"/>
        <w:rPr>
          <w:rFonts w:ascii="Times New Roman" w:hAnsi="Times New Roman" w:cs="Times New Roman"/>
          <w:bCs/>
          <w:sz w:val="24"/>
          <w:szCs w:val="24"/>
        </w:rPr>
      </w:pPr>
      <w:r w:rsidRPr="005D6545">
        <w:rPr>
          <w:rFonts w:ascii="Times New Roman" w:hAnsi="Times New Roman" w:cs="Times New Roman"/>
          <w:sz w:val="24"/>
          <w:szCs w:val="24"/>
        </w:rPr>
        <w:t xml:space="preserve">The related training organization should have been registered in the Office of Company Registrar </w:t>
      </w:r>
      <w:r w:rsidR="00092EF5" w:rsidRPr="005D6545">
        <w:rPr>
          <w:rFonts w:ascii="Times New Roman" w:hAnsi="Times New Roman" w:cs="Times New Roman"/>
          <w:sz w:val="24"/>
          <w:szCs w:val="24"/>
        </w:rPr>
        <w:t>and</w:t>
      </w:r>
      <w:r w:rsidRPr="005D6545">
        <w:rPr>
          <w:rFonts w:ascii="Times New Roman" w:hAnsi="Times New Roman" w:cs="Times New Roman"/>
          <w:sz w:val="24"/>
          <w:szCs w:val="24"/>
        </w:rPr>
        <w:t xml:space="preserve"> </w:t>
      </w:r>
      <w:r w:rsidRPr="005D6545">
        <w:rPr>
          <w:rFonts w:ascii="Times New Roman" w:hAnsi="Times New Roman" w:cs="Times New Roman"/>
          <w:bCs/>
          <w:sz w:val="24"/>
          <w:szCs w:val="24"/>
        </w:rPr>
        <w:t>training implementation experience. Experience will be counted from FY 2072/073 to FY 2078/079 only.</w:t>
      </w:r>
    </w:p>
    <w:p w14:paraId="7BE40BB1" w14:textId="77777777" w:rsidR="005D6545" w:rsidRP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bCs/>
          <w:sz w:val="24"/>
          <w:szCs w:val="24"/>
        </w:rPr>
      </w:pPr>
      <w:r w:rsidRPr="005D6545">
        <w:rPr>
          <w:rFonts w:ascii="Times New Roman" w:hAnsi="Times New Roman" w:cs="Times New Roman"/>
          <w:sz w:val="24"/>
          <w:szCs w:val="24"/>
        </w:rPr>
        <w:t>A company/firm/organization can submit EOI in maximum two packages for maximum 4 (Four) hundred trainees only.</w:t>
      </w:r>
    </w:p>
    <w:p w14:paraId="76A18952" w14:textId="77777777" w:rsid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08F6">
        <w:rPr>
          <w:rFonts w:ascii="Times New Roman" w:hAnsi="Times New Roman" w:cs="Times New Roman"/>
          <w:sz w:val="24"/>
          <w:szCs w:val="24"/>
        </w:rPr>
        <w:t>All submitted</w:t>
      </w:r>
      <w:r>
        <w:rPr>
          <w:rFonts w:ascii="Times New Roman" w:hAnsi="Times New Roman" w:cs="Times New Roman"/>
          <w:sz w:val="24"/>
          <w:szCs w:val="24"/>
        </w:rPr>
        <w:t xml:space="preserve"> documents should be notarized.</w:t>
      </w:r>
    </w:p>
    <w:p w14:paraId="2E1E1117" w14:textId="77777777" w:rsidR="005D6545" w:rsidRP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sz w:val="24"/>
          <w:szCs w:val="24"/>
        </w:rPr>
      </w:pPr>
      <w:r w:rsidRPr="005D6545">
        <w:rPr>
          <w:rFonts w:ascii="Times New Roman" w:hAnsi="Times New Roman" w:cs="Times New Roman"/>
          <w:sz w:val="24"/>
          <w:szCs w:val="24"/>
        </w:rPr>
        <w:t xml:space="preserve">VSDTA reserves the right to accept or reject the EOI application with or without mentioning any reason. </w:t>
      </w:r>
    </w:p>
    <w:p w14:paraId="52827466" w14:textId="77777777" w:rsidR="005D6545" w:rsidRPr="005D6545" w:rsidRDefault="005D6545" w:rsidP="005D6545">
      <w:pPr>
        <w:pStyle w:val="ListParagraph"/>
        <w:widowControl/>
        <w:numPr>
          <w:ilvl w:val="1"/>
          <w:numId w:val="30"/>
        </w:numPr>
        <w:autoSpaceDE/>
        <w:adjustRightInd/>
        <w:spacing w:line="360" w:lineRule="auto"/>
        <w:jc w:val="both"/>
        <w:rPr>
          <w:rFonts w:ascii="Times New Roman" w:hAnsi="Times New Roman" w:cs="Times New Roman"/>
          <w:sz w:val="24"/>
          <w:szCs w:val="24"/>
        </w:rPr>
      </w:pPr>
      <w:r w:rsidRPr="005D6545">
        <w:rPr>
          <w:rFonts w:ascii="Times New Roman" w:hAnsi="Times New Roman" w:cs="Times New Roman"/>
          <w:sz w:val="24"/>
          <w:szCs w:val="24"/>
        </w:rPr>
        <w:t xml:space="preserve">VSDTA may conduct the onsite visit of the training center of the EOI submitting firm/company/organization. </w:t>
      </w:r>
    </w:p>
    <w:p w14:paraId="71B84D1C" w14:textId="77777777" w:rsidR="005D6545" w:rsidRPr="009E7158" w:rsidRDefault="005D6545" w:rsidP="005D6545">
      <w:pPr>
        <w:widowControl/>
        <w:numPr>
          <w:ilvl w:val="1"/>
          <w:numId w:val="30"/>
        </w:numPr>
        <w:autoSpaceDE/>
        <w:adjustRightInd/>
        <w:spacing w:line="360" w:lineRule="auto"/>
        <w:jc w:val="both"/>
        <w:rPr>
          <w:rFonts w:ascii="Times New Roman" w:hAnsi="Times New Roman" w:cs="Times New Roman"/>
          <w:sz w:val="24"/>
          <w:szCs w:val="24"/>
        </w:rPr>
      </w:pPr>
      <w:r w:rsidRPr="009E7158">
        <w:rPr>
          <w:rFonts w:ascii="Times New Roman" w:hAnsi="Times New Roman" w:cs="Times New Roman"/>
          <w:sz w:val="24"/>
          <w:szCs w:val="24"/>
        </w:rPr>
        <w:t>The organization must be affiliated from CTEVT for the proposed occupations.</w:t>
      </w:r>
    </w:p>
    <w:p w14:paraId="46732621" w14:textId="77777777" w:rsidR="005D6545" w:rsidRDefault="005D6545" w:rsidP="005D6545">
      <w:pPr>
        <w:widowControl/>
        <w:numPr>
          <w:ilvl w:val="1"/>
          <w:numId w:val="30"/>
        </w:numPr>
        <w:autoSpaceDE/>
        <w:adjustRightInd/>
        <w:spacing w:line="360" w:lineRule="auto"/>
        <w:jc w:val="both"/>
        <w:rPr>
          <w:rFonts w:ascii="Times New Roman" w:hAnsi="Times New Roman" w:cs="Times New Roman"/>
          <w:sz w:val="24"/>
          <w:szCs w:val="24"/>
        </w:rPr>
      </w:pPr>
      <w:r w:rsidRPr="009E7158">
        <w:rPr>
          <w:rFonts w:ascii="Times New Roman" w:hAnsi="Times New Roman" w:cs="Times New Roman"/>
          <w:sz w:val="24"/>
          <w:szCs w:val="24"/>
        </w:rPr>
        <w:t xml:space="preserve">The organization should have the necessary physical infrastructure (office building with location map, Classroom -10 </w:t>
      </w:r>
      <w:r w:rsidRPr="009E7158">
        <w:rPr>
          <w:rFonts w:ascii="Times New Roman" w:hAnsi="Times New Roman" w:cs="Times New Roman"/>
          <w:sz w:val="24"/>
          <w:szCs w:val="24"/>
          <w:vertAlign w:val="superscript"/>
        </w:rPr>
        <w:t>m2</w:t>
      </w:r>
      <w:proofErr w:type="gramStart"/>
      <w:r w:rsidRPr="009E7158">
        <w:rPr>
          <w:rFonts w:ascii="Times New Roman" w:hAnsi="Times New Roman" w:cs="Times New Roman"/>
          <w:sz w:val="24"/>
          <w:szCs w:val="24"/>
        </w:rPr>
        <w:t>,</w:t>
      </w:r>
      <w:r>
        <w:rPr>
          <w:rFonts w:ascii="Times New Roman" w:hAnsi="Times New Roman" w:cs="Times New Roman"/>
          <w:sz w:val="24"/>
          <w:szCs w:val="24"/>
        </w:rPr>
        <w:t xml:space="preserve"> </w:t>
      </w:r>
      <w:r w:rsidRPr="009E7158">
        <w:rPr>
          <w:rFonts w:ascii="Times New Roman" w:hAnsi="Times New Roman" w:cs="Times New Roman"/>
          <w:sz w:val="24"/>
          <w:szCs w:val="24"/>
        </w:rPr>
        <w:t xml:space="preserve"> workshop</w:t>
      </w:r>
      <w:proofErr w:type="gramEnd"/>
      <w:r w:rsidRPr="009E7158">
        <w:rPr>
          <w:rFonts w:ascii="Times New Roman" w:hAnsi="Times New Roman" w:cs="Times New Roman"/>
          <w:sz w:val="24"/>
          <w:szCs w:val="24"/>
        </w:rPr>
        <w:t xml:space="preserve"> - 30 </w:t>
      </w:r>
      <w:r w:rsidRPr="009E7158">
        <w:rPr>
          <w:rFonts w:ascii="Times New Roman" w:hAnsi="Times New Roman" w:cs="Times New Roman"/>
          <w:sz w:val="24"/>
          <w:szCs w:val="24"/>
          <w:vertAlign w:val="superscript"/>
        </w:rPr>
        <w:t xml:space="preserve">m2 </w:t>
      </w:r>
      <w:r w:rsidRPr="009E7158">
        <w:rPr>
          <w:rFonts w:ascii="Times New Roman" w:hAnsi="Times New Roman" w:cs="Times New Roman"/>
          <w:sz w:val="24"/>
          <w:szCs w:val="24"/>
        </w:rPr>
        <w:t>for one group of trainees and required tools, equipment and training materials for the training). The tools and equipment list, photos of store, training facilities and office space should be submitted along with EOI.</w:t>
      </w:r>
    </w:p>
    <w:p w14:paraId="4A8A9CAD" w14:textId="77777777" w:rsidR="005D6545" w:rsidRDefault="005D6545" w:rsidP="005D6545">
      <w:pPr>
        <w:widowControl/>
        <w:numPr>
          <w:ilvl w:val="1"/>
          <w:numId w:val="30"/>
        </w:numPr>
        <w:autoSpaceDE/>
        <w:adjustRightInd/>
        <w:spacing w:line="360" w:lineRule="auto"/>
        <w:jc w:val="both"/>
        <w:rPr>
          <w:rFonts w:ascii="Times New Roman" w:hAnsi="Times New Roman" w:cs="Times New Roman"/>
          <w:sz w:val="24"/>
          <w:szCs w:val="24"/>
        </w:rPr>
      </w:pPr>
      <w:r w:rsidRPr="000E36D1">
        <w:rPr>
          <w:rFonts w:ascii="Times New Roman" w:hAnsi="Times New Roman" w:cs="Times New Roman"/>
          <w:sz w:val="24"/>
          <w:szCs w:val="24"/>
        </w:rPr>
        <w:t xml:space="preserve">The training organization should have at least one main trainer and one assistant trainer with required qualification and experience for proposed each group of 20 trainees. </w:t>
      </w:r>
    </w:p>
    <w:p w14:paraId="42A966C6" w14:textId="77777777" w:rsidR="009554A7" w:rsidRDefault="005D6545" w:rsidP="009554A7">
      <w:pPr>
        <w:widowControl/>
        <w:numPr>
          <w:ilvl w:val="1"/>
          <w:numId w:val="30"/>
        </w:numPr>
        <w:autoSpaceDE/>
        <w:adjustRightInd/>
        <w:spacing w:line="360" w:lineRule="auto"/>
        <w:jc w:val="both"/>
        <w:rPr>
          <w:rFonts w:ascii="Times New Roman" w:hAnsi="Times New Roman" w:cs="Times New Roman"/>
          <w:sz w:val="24"/>
          <w:szCs w:val="24"/>
        </w:rPr>
      </w:pPr>
      <w:r w:rsidRPr="000E36D1">
        <w:rPr>
          <w:rFonts w:ascii="Times New Roman" w:hAnsi="Times New Roman" w:cs="Times New Roman"/>
          <w:sz w:val="24"/>
          <w:szCs w:val="24"/>
        </w:rPr>
        <w:t>Bio</w:t>
      </w:r>
      <w:r>
        <w:rPr>
          <w:rFonts w:ascii="Times New Roman" w:hAnsi="Times New Roman" w:cs="Times New Roman"/>
          <w:sz w:val="24"/>
          <w:szCs w:val="24"/>
        </w:rPr>
        <w:t>-</w:t>
      </w:r>
      <w:r w:rsidRPr="000E36D1">
        <w:rPr>
          <w:rFonts w:ascii="Times New Roman" w:hAnsi="Times New Roman" w:cs="Times New Roman"/>
          <w:sz w:val="24"/>
          <w:szCs w:val="24"/>
        </w:rPr>
        <w:t xml:space="preserve">data and academic documents (if from Foreign Educational Institutions; should be Equivalent </w:t>
      </w:r>
      <w:r>
        <w:rPr>
          <w:rFonts w:ascii="Times New Roman" w:hAnsi="Times New Roman" w:cs="Times New Roman"/>
          <w:sz w:val="24"/>
          <w:szCs w:val="24"/>
        </w:rPr>
        <w:t xml:space="preserve">Document </w:t>
      </w:r>
      <w:r w:rsidRPr="000E36D1">
        <w:rPr>
          <w:rFonts w:ascii="Times New Roman" w:hAnsi="Times New Roman" w:cs="Times New Roman"/>
          <w:sz w:val="24"/>
          <w:szCs w:val="24"/>
        </w:rPr>
        <w:t>to Nepal Government) and other supporting documents should be attached with t</w:t>
      </w:r>
      <w:r>
        <w:rPr>
          <w:rFonts w:ascii="Times New Roman" w:hAnsi="Times New Roman" w:cs="Times New Roman"/>
          <w:sz w:val="24"/>
          <w:szCs w:val="24"/>
        </w:rPr>
        <w:t>he bio data or curriculum vitae.</w:t>
      </w:r>
    </w:p>
    <w:p w14:paraId="77D8902B" w14:textId="77777777" w:rsidR="009554A7" w:rsidRPr="009554A7" w:rsidRDefault="005D6545" w:rsidP="009554A7">
      <w:pPr>
        <w:widowControl/>
        <w:numPr>
          <w:ilvl w:val="1"/>
          <w:numId w:val="30"/>
        </w:numPr>
        <w:autoSpaceDE/>
        <w:adjustRightInd/>
        <w:spacing w:line="360" w:lineRule="auto"/>
        <w:ind w:left="540" w:hanging="90"/>
        <w:jc w:val="both"/>
        <w:rPr>
          <w:rFonts w:ascii="Times New Roman" w:hAnsi="Times New Roman" w:cs="Times New Roman"/>
          <w:sz w:val="24"/>
          <w:szCs w:val="24"/>
        </w:rPr>
      </w:pPr>
      <w:r w:rsidRPr="009554A7">
        <w:rPr>
          <w:rFonts w:ascii="Times New Roman" w:hAnsi="Times New Roman" w:cs="Times New Roman"/>
          <w:sz w:val="24"/>
          <w:szCs w:val="24"/>
        </w:rPr>
        <w:t xml:space="preserve">Training locations will be as prescribed by VSDTA. </w:t>
      </w:r>
    </w:p>
    <w:p w14:paraId="4A1FC472" w14:textId="77777777" w:rsidR="005D6545" w:rsidRPr="005D6545" w:rsidRDefault="005D6545" w:rsidP="005D6545">
      <w:pPr>
        <w:widowControl/>
        <w:autoSpaceDE/>
        <w:adjustRightInd/>
        <w:spacing w:line="360" w:lineRule="auto"/>
        <w:ind w:left="810"/>
        <w:jc w:val="both"/>
        <w:rPr>
          <w:rFonts w:ascii="Times New Roman" w:hAnsi="Times New Roman" w:cs="Times New Roman"/>
          <w:sz w:val="24"/>
          <w:szCs w:val="24"/>
        </w:rPr>
      </w:pPr>
      <w:r w:rsidRPr="005D6545">
        <w:rPr>
          <w:rFonts w:ascii="Times New Roman" w:hAnsi="Times New Roman" w:cs="Times New Roman"/>
          <w:sz w:val="24"/>
          <w:szCs w:val="24"/>
        </w:rPr>
        <w:t>Qualifications for the instructors will be as follows:</w:t>
      </w:r>
    </w:p>
    <w:tbl>
      <w:tblPr>
        <w:tblW w:w="881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02"/>
        <w:gridCol w:w="6120"/>
      </w:tblGrid>
      <w:tr w:rsidR="007F5D07" w:rsidRPr="00A71CCA" w14:paraId="45B38348" w14:textId="77777777" w:rsidTr="00A71CCA">
        <w:trPr>
          <w:trHeight w:val="287"/>
        </w:trPr>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C028F3" w14:textId="77777777" w:rsidR="007F5D07" w:rsidRPr="00A71CCA" w:rsidRDefault="007F5D07" w:rsidP="00A71CCA">
            <w:pPr>
              <w:pStyle w:val="ListParagraph"/>
              <w:spacing w:line="288" w:lineRule="auto"/>
              <w:ind w:left="0"/>
              <w:jc w:val="center"/>
              <w:rPr>
                <w:rFonts w:ascii="Times New Roman" w:hAnsi="Times New Roman"/>
                <w:b/>
                <w:bCs/>
                <w:sz w:val="24"/>
                <w:lang w:bidi="ne-NP"/>
              </w:rPr>
            </w:pPr>
            <w:r w:rsidRPr="00A71CCA">
              <w:rPr>
                <w:rFonts w:ascii="Times New Roman" w:hAnsi="Times New Roman"/>
                <w:b/>
                <w:bCs/>
                <w:sz w:val="24"/>
                <w:lang w:bidi="ne-NP"/>
              </w:rPr>
              <w:t>S. No.</w:t>
            </w:r>
          </w:p>
        </w:tc>
        <w:tc>
          <w:tcPr>
            <w:tcW w:w="1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FBC75" w14:textId="013123F3" w:rsidR="007F5D07" w:rsidRPr="00A71CCA" w:rsidRDefault="007F5D07" w:rsidP="00A71CCA">
            <w:pPr>
              <w:pStyle w:val="ListParagraph"/>
              <w:spacing w:line="288" w:lineRule="auto"/>
              <w:ind w:left="0"/>
              <w:jc w:val="center"/>
              <w:rPr>
                <w:rFonts w:ascii="Times New Roman" w:hAnsi="Times New Roman"/>
                <w:b/>
                <w:bCs/>
                <w:sz w:val="24"/>
                <w:lang w:bidi="ne-NP"/>
              </w:rPr>
            </w:pPr>
            <w:r w:rsidRPr="00A71CCA">
              <w:rPr>
                <w:rFonts w:ascii="Times New Roman" w:hAnsi="Times New Roman"/>
                <w:b/>
                <w:bCs/>
                <w:sz w:val="24"/>
                <w:lang w:bidi="ne-NP"/>
              </w:rPr>
              <w:t>Key Experts</w:t>
            </w:r>
          </w:p>
        </w:tc>
        <w:tc>
          <w:tcPr>
            <w:tcW w:w="6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1DA79A" w14:textId="77777777" w:rsidR="007F5D07" w:rsidRPr="00A71CCA" w:rsidRDefault="007F5D07" w:rsidP="00A71CCA">
            <w:pPr>
              <w:pStyle w:val="ListParagraph"/>
              <w:spacing w:line="288" w:lineRule="auto"/>
              <w:ind w:left="0"/>
              <w:jc w:val="center"/>
              <w:rPr>
                <w:rFonts w:ascii="Times New Roman" w:hAnsi="Times New Roman"/>
                <w:b/>
                <w:bCs/>
                <w:sz w:val="24"/>
                <w:lang w:bidi="ne-NP"/>
              </w:rPr>
            </w:pPr>
            <w:r w:rsidRPr="00A71CCA">
              <w:rPr>
                <w:rFonts w:ascii="Times New Roman" w:hAnsi="Times New Roman"/>
                <w:b/>
                <w:bCs/>
                <w:sz w:val="24"/>
                <w:lang w:bidi="ne-NP"/>
              </w:rPr>
              <w:t>Minimum Qualification</w:t>
            </w:r>
          </w:p>
        </w:tc>
      </w:tr>
      <w:tr w:rsidR="007F5D07" w:rsidRPr="009E7158" w14:paraId="78468A18" w14:textId="77777777" w:rsidTr="00A71CCA">
        <w:trPr>
          <w:trHeight w:val="755"/>
        </w:trPr>
        <w:tc>
          <w:tcPr>
            <w:tcW w:w="890" w:type="dxa"/>
            <w:tcBorders>
              <w:top w:val="single" w:sz="4" w:space="0" w:color="auto"/>
              <w:left w:val="single" w:sz="4" w:space="0" w:color="auto"/>
              <w:bottom w:val="single" w:sz="4" w:space="0" w:color="auto"/>
              <w:right w:val="single" w:sz="4" w:space="0" w:color="auto"/>
            </w:tcBorders>
            <w:hideMark/>
          </w:tcPr>
          <w:p w14:paraId="12C02DD0" w14:textId="77777777" w:rsidR="007F5D07" w:rsidRPr="009E7158" w:rsidRDefault="007F5D07" w:rsidP="003503D8">
            <w:pPr>
              <w:pStyle w:val="ListParagraph"/>
              <w:spacing w:line="288" w:lineRule="auto"/>
              <w:ind w:left="0"/>
              <w:jc w:val="center"/>
              <w:rPr>
                <w:rFonts w:ascii="Times New Roman" w:hAnsi="Times New Roman"/>
                <w:sz w:val="24"/>
              </w:rPr>
            </w:pPr>
            <w:r w:rsidRPr="009E7158">
              <w:rPr>
                <w:rFonts w:ascii="Times New Roman" w:hAnsi="Times New Roman"/>
                <w:sz w:val="24"/>
              </w:rPr>
              <w:t>1.</w:t>
            </w:r>
          </w:p>
        </w:tc>
        <w:tc>
          <w:tcPr>
            <w:tcW w:w="1802" w:type="dxa"/>
            <w:tcBorders>
              <w:top w:val="single" w:sz="4" w:space="0" w:color="auto"/>
              <w:left w:val="single" w:sz="4" w:space="0" w:color="auto"/>
              <w:bottom w:val="single" w:sz="4" w:space="0" w:color="auto"/>
              <w:right w:val="single" w:sz="4" w:space="0" w:color="auto"/>
            </w:tcBorders>
            <w:hideMark/>
          </w:tcPr>
          <w:p w14:paraId="71AA3111"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Main Trainer*</w:t>
            </w:r>
          </w:p>
        </w:tc>
        <w:tc>
          <w:tcPr>
            <w:tcW w:w="6120" w:type="dxa"/>
            <w:tcBorders>
              <w:top w:val="single" w:sz="4" w:space="0" w:color="auto"/>
              <w:left w:val="single" w:sz="4" w:space="0" w:color="auto"/>
              <w:bottom w:val="single" w:sz="4" w:space="0" w:color="auto"/>
              <w:right w:val="single" w:sz="4" w:space="0" w:color="auto"/>
            </w:tcBorders>
          </w:tcPr>
          <w:p w14:paraId="29295555"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Bachelor’s Degree in relevant Occupation with TOT</w:t>
            </w:r>
          </w:p>
          <w:p w14:paraId="31BB76F8"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Or</w:t>
            </w:r>
          </w:p>
          <w:p w14:paraId="7FCFE0CE" w14:textId="77777777" w:rsidR="007F5D07" w:rsidRPr="009E7158" w:rsidRDefault="00957245" w:rsidP="003503D8">
            <w:pPr>
              <w:pStyle w:val="ListParagraph"/>
              <w:spacing w:line="288" w:lineRule="auto"/>
              <w:ind w:left="0"/>
              <w:rPr>
                <w:rFonts w:ascii="Times New Roman" w:hAnsi="Times New Roman"/>
                <w:sz w:val="24"/>
              </w:rPr>
            </w:pPr>
            <w:r>
              <w:rPr>
                <w:rFonts w:ascii="Times New Roman" w:hAnsi="Times New Roman"/>
                <w:sz w:val="24"/>
              </w:rPr>
              <w:t xml:space="preserve">Intermediate/ </w:t>
            </w:r>
            <w:r w:rsidR="007F5D07" w:rsidRPr="009E7158">
              <w:rPr>
                <w:rFonts w:ascii="Times New Roman" w:hAnsi="Times New Roman"/>
                <w:sz w:val="24"/>
              </w:rPr>
              <w:t xml:space="preserve">Diploma with TOT (from any government entity) and 5 years’ experience </w:t>
            </w:r>
          </w:p>
          <w:p w14:paraId="64F0416F" w14:textId="77777777" w:rsidR="007F5D07" w:rsidRPr="009E7158" w:rsidRDefault="007F5D07" w:rsidP="003503D8">
            <w:pPr>
              <w:pStyle w:val="ListParagraph"/>
              <w:spacing w:line="288" w:lineRule="auto"/>
              <w:ind w:left="0"/>
              <w:rPr>
                <w:rFonts w:ascii="Times New Roman" w:hAnsi="Times New Roman"/>
                <w:sz w:val="24"/>
              </w:rPr>
            </w:pPr>
            <w:r w:rsidRPr="009E7158">
              <w:rPr>
                <w:rFonts w:ascii="Times New Roman" w:hAnsi="Times New Roman"/>
                <w:sz w:val="24"/>
              </w:rPr>
              <w:t xml:space="preserve">Or </w:t>
            </w:r>
          </w:p>
          <w:p w14:paraId="700B303D" w14:textId="77777777" w:rsidR="007F5D07" w:rsidRPr="009E7158" w:rsidRDefault="007F5D07" w:rsidP="004A0F59">
            <w:pPr>
              <w:pStyle w:val="ListParagraph"/>
              <w:spacing w:line="288" w:lineRule="auto"/>
              <w:ind w:left="0"/>
              <w:rPr>
                <w:rFonts w:ascii="Times New Roman" w:hAnsi="Times New Roman"/>
                <w:sz w:val="24"/>
              </w:rPr>
            </w:pPr>
            <w:r w:rsidRPr="009E7158">
              <w:rPr>
                <w:rFonts w:ascii="Times New Roman" w:hAnsi="Times New Roman"/>
                <w:sz w:val="24"/>
              </w:rPr>
              <w:t xml:space="preserve">Skill </w:t>
            </w:r>
            <w:r w:rsidR="004A0F59">
              <w:rPr>
                <w:rFonts w:ascii="Times New Roman" w:hAnsi="Times New Roman"/>
                <w:sz w:val="24"/>
              </w:rPr>
              <w:t>test Level III in the related</w:t>
            </w:r>
            <w:r w:rsidRPr="009E7158">
              <w:rPr>
                <w:rFonts w:ascii="Times New Roman" w:hAnsi="Times New Roman"/>
                <w:sz w:val="24"/>
              </w:rPr>
              <w:t xml:space="preserve"> occupation/subject and 5 years’ experience.</w:t>
            </w:r>
          </w:p>
        </w:tc>
      </w:tr>
      <w:tr w:rsidR="00957245" w:rsidRPr="009E7158" w14:paraId="262F44C9" w14:textId="77777777" w:rsidTr="00A71CCA">
        <w:trPr>
          <w:trHeight w:val="350"/>
        </w:trPr>
        <w:tc>
          <w:tcPr>
            <w:tcW w:w="890" w:type="dxa"/>
            <w:tcBorders>
              <w:top w:val="single" w:sz="4" w:space="0" w:color="auto"/>
              <w:left w:val="single" w:sz="4" w:space="0" w:color="auto"/>
              <w:bottom w:val="single" w:sz="4" w:space="0" w:color="auto"/>
              <w:right w:val="single" w:sz="4" w:space="0" w:color="auto"/>
            </w:tcBorders>
            <w:hideMark/>
          </w:tcPr>
          <w:p w14:paraId="452CB753" w14:textId="77777777" w:rsidR="00957245" w:rsidRPr="009E7158" w:rsidRDefault="00957245" w:rsidP="003503D8">
            <w:pPr>
              <w:pStyle w:val="ListParagraph"/>
              <w:spacing w:line="288" w:lineRule="auto"/>
              <w:ind w:left="0"/>
              <w:jc w:val="center"/>
              <w:rPr>
                <w:rFonts w:ascii="Times New Roman" w:hAnsi="Times New Roman"/>
                <w:sz w:val="24"/>
              </w:rPr>
            </w:pPr>
            <w:r w:rsidRPr="009E7158">
              <w:rPr>
                <w:rFonts w:ascii="Times New Roman" w:hAnsi="Times New Roman"/>
                <w:sz w:val="24"/>
              </w:rPr>
              <w:t>2.</w:t>
            </w:r>
          </w:p>
        </w:tc>
        <w:tc>
          <w:tcPr>
            <w:tcW w:w="1802" w:type="dxa"/>
            <w:tcBorders>
              <w:top w:val="single" w:sz="4" w:space="0" w:color="auto"/>
              <w:left w:val="single" w:sz="4" w:space="0" w:color="auto"/>
              <w:bottom w:val="single" w:sz="4" w:space="0" w:color="auto"/>
              <w:right w:val="single" w:sz="4" w:space="0" w:color="auto"/>
            </w:tcBorders>
            <w:hideMark/>
          </w:tcPr>
          <w:p w14:paraId="5F81C7B0" w14:textId="77777777" w:rsidR="00957245" w:rsidRPr="009E7158" w:rsidRDefault="001A0A72" w:rsidP="003503D8">
            <w:pPr>
              <w:pStyle w:val="ListParagraph"/>
              <w:spacing w:line="288" w:lineRule="auto"/>
              <w:ind w:left="0"/>
              <w:rPr>
                <w:rFonts w:ascii="Times New Roman" w:hAnsi="Times New Roman"/>
                <w:sz w:val="24"/>
              </w:rPr>
            </w:pPr>
            <w:r>
              <w:rPr>
                <w:rFonts w:ascii="Times New Roman" w:hAnsi="Times New Roman"/>
                <w:sz w:val="24"/>
              </w:rPr>
              <w:t>Co-trainer</w:t>
            </w:r>
          </w:p>
        </w:tc>
        <w:tc>
          <w:tcPr>
            <w:tcW w:w="6120" w:type="dxa"/>
            <w:tcBorders>
              <w:top w:val="single" w:sz="4" w:space="0" w:color="auto"/>
              <w:left w:val="single" w:sz="4" w:space="0" w:color="auto"/>
              <w:bottom w:val="single" w:sz="4" w:space="0" w:color="auto"/>
              <w:right w:val="single" w:sz="4" w:space="0" w:color="auto"/>
            </w:tcBorders>
            <w:hideMark/>
          </w:tcPr>
          <w:p w14:paraId="10D6914B" w14:textId="77777777" w:rsidR="00957245" w:rsidRPr="00FE1464" w:rsidRDefault="00957245" w:rsidP="003503D8">
            <w:pPr>
              <w:pStyle w:val="ListParagraph"/>
              <w:spacing w:line="276" w:lineRule="auto"/>
              <w:ind w:left="0"/>
            </w:pPr>
            <w:r w:rsidRPr="00FE1464">
              <w:t>Short Term Training Level-III</w:t>
            </w:r>
            <w:r>
              <w:t xml:space="preserve"> or</w:t>
            </w:r>
          </w:p>
          <w:p w14:paraId="1290A25F" w14:textId="77777777" w:rsidR="00957245" w:rsidRPr="00FE1464" w:rsidRDefault="00957245" w:rsidP="003503D8">
            <w:pPr>
              <w:pStyle w:val="ListParagraph"/>
              <w:spacing w:line="276" w:lineRule="auto"/>
              <w:ind w:left="0"/>
            </w:pPr>
            <w:r w:rsidRPr="00FE1464">
              <w:t>Diploma with TOT (from any government entity)</w:t>
            </w:r>
            <w:r>
              <w:t xml:space="preserve"> or</w:t>
            </w:r>
          </w:p>
          <w:p w14:paraId="51B1CBDC" w14:textId="77777777" w:rsidR="00DF2B35" w:rsidRDefault="00DF2B35" w:rsidP="003503D8">
            <w:pPr>
              <w:pStyle w:val="ListParagraph"/>
              <w:spacing w:line="276" w:lineRule="auto"/>
              <w:ind w:left="0"/>
            </w:pPr>
            <w:r>
              <w:t xml:space="preserve">TSLC or </w:t>
            </w:r>
          </w:p>
          <w:p w14:paraId="2CE69D5A" w14:textId="77777777" w:rsidR="00957245" w:rsidRPr="00FE1464" w:rsidRDefault="00957245" w:rsidP="003503D8">
            <w:pPr>
              <w:pStyle w:val="ListParagraph"/>
              <w:spacing w:line="276" w:lineRule="auto"/>
              <w:ind w:left="0"/>
            </w:pPr>
            <w:r w:rsidRPr="00FE1464">
              <w:t xml:space="preserve">Skill test Level II in the relevant occupation/subject with 3 years’ </w:t>
            </w:r>
            <w:r w:rsidRPr="00FE1464">
              <w:lastRenderedPageBreak/>
              <w:t>experience.</w:t>
            </w:r>
          </w:p>
        </w:tc>
      </w:tr>
    </w:tbl>
    <w:p w14:paraId="7E6EAA9B" w14:textId="77777777" w:rsidR="001A0A72" w:rsidRDefault="001A0A72" w:rsidP="001A0A72">
      <w:pPr>
        <w:pStyle w:val="ListParagraph"/>
        <w:widowControl/>
        <w:tabs>
          <w:tab w:val="left" w:pos="90"/>
        </w:tabs>
        <w:autoSpaceDE/>
        <w:autoSpaceDN/>
        <w:adjustRightInd/>
        <w:jc w:val="both"/>
        <w:rPr>
          <w:bCs/>
        </w:rPr>
      </w:pPr>
      <w:r>
        <w:rPr>
          <w:bCs/>
        </w:rPr>
        <w:lastRenderedPageBreak/>
        <w:t>Note:</w:t>
      </w:r>
    </w:p>
    <w:p w14:paraId="76940978" w14:textId="77777777" w:rsidR="00DF2B35" w:rsidRPr="00FE1464" w:rsidRDefault="00DF2B35" w:rsidP="00271CF9">
      <w:pPr>
        <w:pStyle w:val="ListParagraph"/>
        <w:widowControl/>
        <w:numPr>
          <w:ilvl w:val="0"/>
          <w:numId w:val="14"/>
        </w:numPr>
        <w:tabs>
          <w:tab w:val="left" w:pos="90"/>
        </w:tabs>
        <w:autoSpaceDE/>
        <w:autoSpaceDN/>
        <w:adjustRightInd/>
        <w:ind w:left="720" w:hanging="270"/>
        <w:jc w:val="both"/>
        <w:rPr>
          <w:bCs/>
        </w:rPr>
      </w:pPr>
      <w:r w:rsidRPr="00FE1464">
        <w:rPr>
          <w:bCs/>
        </w:rPr>
        <w:t>It is mandatory t</w:t>
      </w:r>
      <w:r>
        <w:rPr>
          <w:bCs/>
        </w:rPr>
        <w:t>o have a Main Trainer, and a Co-</w:t>
      </w:r>
      <w:r w:rsidRPr="00FE1464">
        <w:rPr>
          <w:bCs/>
        </w:rPr>
        <w:t>Trainer for each group of concerned trade.</w:t>
      </w:r>
    </w:p>
    <w:p w14:paraId="283C48E4" w14:textId="77777777" w:rsidR="00DF2B35" w:rsidRPr="00FE1464" w:rsidRDefault="00DF2B35" w:rsidP="00271CF9">
      <w:pPr>
        <w:pStyle w:val="ListParagraph"/>
        <w:widowControl/>
        <w:numPr>
          <w:ilvl w:val="0"/>
          <w:numId w:val="14"/>
        </w:numPr>
        <w:tabs>
          <w:tab w:val="left" w:pos="90"/>
        </w:tabs>
        <w:autoSpaceDE/>
        <w:autoSpaceDN/>
        <w:adjustRightInd/>
        <w:ind w:left="720" w:hanging="270"/>
        <w:jc w:val="both"/>
        <w:rPr>
          <w:bCs/>
        </w:rPr>
      </w:pPr>
      <w:r w:rsidRPr="00FE1464">
        <w:t>Bio</w:t>
      </w:r>
      <w:r>
        <w:t xml:space="preserve"> data, </w:t>
      </w:r>
      <w:r w:rsidRPr="00FE1464">
        <w:t>academic documents and other supporting documents should be attached.</w:t>
      </w:r>
    </w:p>
    <w:p w14:paraId="2BC515E4" w14:textId="77777777" w:rsidR="00DF2B35" w:rsidRPr="00FE1464" w:rsidRDefault="00DF2B35" w:rsidP="00271CF9">
      <w:pPr>
        <w:pStyle w:val="ListParagraph"/>
        <w:widowControl/>
        <w:numPr>
          <w:ilvl w:val="0"/>
          <w:numId w:val="14"/>
        </w:numPr>
        <w:tabs>
          <w:tab w:val="left" w:pos="90"/>
        </w:tabs>
        <w:autoSpaceDE/>
        <w:autoSpaceDN/>
        <w:adjustRightInd/>
        <w:ind w:left="720" w:hanging="270"/>
        <w:jc w:val="both"/>
        <w:rPr>
          <w:bCs/>
        </w:rPr>
      </w:pPr>
      <w:r w:rsidRPr="00FE1464">
        <w:t>Trainers' academic documents should be eligible in Nepal</w:t>
      </w:r>
      <w:r>
        <w:t xml:space="preserve"> and for foreign degree equivalence certificate should be submitted</w:t>
      </w:r>
      <w:r w:rsidRPr="00FE1464">
        <w:t>.</w:t>
      </w:r>
    </w:p>
    <w:p w14:paraId="42E5951C" w14:textId="77777777" w:rsidR="001A0A72" w:rsidRDefault="001A0A72" w:rsidP="00DF2B35">
      <w:pPr>
        <w:widowControl/>
        <w:autoSpaceDE/>
        <w:adjustRightInd/>
        <w:spacing w:line="360" w:lineRule="auto"/>
        <w:ind w:left="360"/>
        <w:jc w:val="both"/>
      </w:pPr>
    </w:p>
    <w:p w14:paraId="7C961F5F" w14:textId="77777777" w:rsidR="001A0A72" w:rsidRDefault="00DF2B35" w:rsidP="00DF2B35">
      <w:pPr>
        <w:widowControl/>
        <w:autoSpaceDE/>
        <w:adjustRightInd/>
        <w:spacing w:line="360" w:lineRule="auto"/>
        <w:ind w:left="360"/>
        <w:jc w:val="both"/>
      </w:pPr>
      <w:r>
        <w:t xml:space="preserve">TTPs have to propose </w:t>
      </w:r>
      <w:r w:rsidRPr="00FE1464">
        <w:t xml:space="preserve">trainer and trainee ratio </w:t>
      </w:r>
      <w:r>
        <w:t>of 2</w:t>
      </w:r>
      <w:r w:rsidRPr="00FE1464">
        <w:t>:</w:t>
      </w:r>
      <w:r>
        <w:t>2</w:t>
      </w:r>
      <w:r w:rsidRPr="00FE1464">
        <w:t>0</w:t>
      </w:r>
      <w:r>
        <w:t xml:space="preserve"> in each training events</w:t>
      </w:r>
      <w:r w:rsidRPr="00FE1464">
        <w:t>. TTP</w:t>
      </w:r>
      <w:r>
        <w:t>s</w:t>
      </w:r>
      <w:r w:rsidRPr="00FE1464">
        <w:t xml:space="preserve"> should propose trainers for all training events proposed</w:t>
      </w:r>
      <w:r>
        <w:t xml:space="preserve">. If qualified trainers' number is not enough for </w:t>
      </w:r>
      <w:r w:rsidRPr="00FE1464">
        <w:t>proposed quota, the final training quota for the TTP</w:t>
      </w:r>
      <w:r>
        <w:t>s</w:t>
      </w:r>
      <w:r w:rsidRPr="00FE1464">
        <w:t xml:space="preserve"> will be decided </w:t>
      </w:r>
      <w:r>
        <w:t xml:space="preserve">by VSDTA </w:t>
      </w:r>
      <w:r w:rsidRPr="00FE1464">
        <w:t>on the basis of qualified trainers</w:t>
      </w:r>
      <w:r w:rsidR="001A0A72">
        <w:t xml:space="preserve">. </w:t>
      </w:r>
    </w:p>
    <w:p w14:paraId="263E754D" w14:textId="77777777" w:rsidR="007F5D07" w:rsidRPr="009E7158" w:rsidRDefault="007F5D07" w:rsidP="00DF2B35">
      <w:pPr>
        <w:widowControl/>
        <w:autoSpaceDE/>
        <w:adjustRightInd/>
        <w:spacing w:line="360" w:lineRule="auto"/>
        <w:ind w:left="360"/>
        <w:jc w:val="both"/>
        <w:rPr>
          <w:rFonts w:ascii="Times New Roman" w:hAnsi="Times New Roman" w:cs="Times New Roman"/>
          <w:sz w:val="24"/>
          <w:szCs w:val="24"/>
        </w:rPr>
      </w:pPr>
      <w:r w:rsidRPr="009E7158">
        <w:rPr>
          <w:rFonts w:ascii="Times New Roman" w:hAnsi="Times New Roman" w:cs="Times New Roman"/>
          <w:sz w:val="24"/>
          <w:szCs w:val="24"/>
        </w:rPr>
        <w:t xml:space="preserve">TTPs must propose qualified support staffs as mentioned </w:t>
      </w:r>
      <w:proofErr w:type="gramStart"/>
      <w:r w:rsidRPr="009E7158">
        <w:rPr>
          <w:rFonts w:ascii="Times New Roman" w:hAnsi="Times New Roman" w:cs="Times New Roman"/>
          <w:sz w:val="24"/>
          <w:szCs w:val="24"/>
        </w:rPr>
        <w:t>below :</w:t>
      </w:r>
      <w:proofErr w:type="gramEnd"/>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4438"/>
        <w:gridCol w:w="3520"/>
      </w:tblGrid>
      <w:tr w:rsidR="007F5D07" w:rsidRPr="009E7158" w14:paraId="5FC843E2" w14:textId="77777777" w:rsidTr="004D6059">
        <w:trPr>
          <w:trHeight w:val="287"/>
        </w:trPr>
        <w:tc>
          <w:tcPr>
            <w:tcW w:w="6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6D321" w14:textId="77777777" w:rsidR="007F5D07" w:rsidRPr="009E7158" w:rsidRDefault="007F5D07" w:rsidP="00A71CCA">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S. No.</w:t>
            </w:r>
          </w:p>
        </w:tc>
        <w:tc>
          <w:tcPr>
            <w:tcW w:w="2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E6FC0" w14:textId="77777777" w:rsidR="007F5D07" w:rsidRPr="009E7158" w:rsidRDefault="007F5D07" w:rsidP="00A71CCA">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Support Staffs</w:t>
            </w:r>
          </w:p>
        </w:tc>
        <w:tc>
          <w:tcPr>
            <w:tcW w:w="1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225FD" w14:textId="77777777" w:rsidR="007F5D07" w:rsidRPr="009E7158" w:rsidRDefault="007F5D07" w:rsidP="00A71CCA">
            <w:pPr>
              <w:pStyle w:val="ListParagraph"/>
              <w:spacing w:line="288" w:lineRule="auto"/>
              <w:ind w:left="0"/>
              <w:jc w:val="center"/>
              <w:rPr>
                <w:rFonts w:ascii="Times New Roman" w:hAnsi="Times New Roman"/>
                <w:b/>
                <w:sz w:val="24"/>
                <w:lang w:bidi="ne-NP"/>
              </w:rPr>
            </w:pPr>
            <w:r w:rsidRPr="009E7158">
              <w:rPr>
                <w:rFonts w:ascii="Times New Roman" w:hAnsi="Times New Roman"/>
                <w:b/>
                <w:sz w:val="24"/>
                <w:lang w:bidi="ne-NP"/>
              </w:rPr>
              <w:t>Minimum Qualification</w:t>
            </w:r>
          </w:p>
        </w:tc>
      </w:tr>
      <w:tr w:rsidR="007F5D07" w:rsidRPr="009E7158" w14:paraId="77CA2568" w14:textId="77777777" w:rsidTr="003503D8">
        <w:trPr>
          <w:trHeight w:val="30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E12160"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
                <w:sz w:val="24"/>
                <w:lang w:bidi="ne-NP"/>
              </w:rPr>
              <w:t>Support Staff</w:t>
            </w:r>
          </w:p>
        </w:tc>
      </w:tr>
      <w:tr w:rsidR="007F5D07" w:rsidRPr="009E7158" w14:paraId="6E087AFE" w14:textId="77777777" w:rsidTr="003503D8">
        <w:trPr>
          <w:trHeight w:val="530"/>
        </w:trPr>
        <w:tc>
          <w:tcPr>
            <w:tcW w:w="675" w:type="pct"/>
            <w:tcBorders>
              <w:top w:val="single" w:sz="4" w:space="0" w:color="auto"/>
              <w:left w:val="single" w:sz="4" w:space="0" w:color="auto"/>
              <w:bottom w:val="single" w:sz="4" w:space="0" w:color="auto"/>
              <w:right w:val="single" w:sz="4" w:space="0" w:color="auto"/>
            </w:tcBorders>
            <w:hideMark/>
          </w:tcPr>
          <w:p w14:paraId="2109F634" w14:textId="77777777" w:rsidR="007F5D07" w:rsidRPr="009E7158" w:rsidRDefault="007F5D07" w:rsidP="003503D8">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1</w:t>
            </w:r>
          </w:p>
        </w:tc>
        <w:tc>
          <w:tcPr>
            <w:tcW w:w="2412" w:type="pct"/>
            <w:tcBorders>
              <w:top w:val="single" w:sz="4" w:space="0" w:color="auto"/>
              <w:left w:val="single" w:sz="4" w:space="0" w:color="auto"/>
              <w:bottom w:val="single" w:sz="4" w:space="0" w:color="auto"/>
              <w:right w:val="single" w:sz="4" w:space="0" w:color="auto"/>
            </w:tcBorders>
            <w:hideMark/>
          </w:tcPr>
          <w:p w14:paraId="1636E044"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Training Coordinator</w:t>
            </w:r>
          </w:p>
        </w:tc>
        <w:tc>
          <w:tcPr>
            <w:tcW w:w="1913" w:type="pct"/>
            <w:tcBorders>
              <w:top w:val="single" w:sz="4" w:space="0" w:color="auto"/>
              <w:left w:val="single" w:sz="4" w:space="0" w:color="auto"/>
              <w:bottom w:val="single" w:sz="4" w:space="0" w:color="auto"/>
              <w:right w:val="single" w:sz="4" w:space="0" w:color="auto"/>
            </w:tcBorders>
            <w:hideMark/>
          </w:tcPr>
          <w:p w14:paraId="52464D18"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7F5D07" w:rsidRPr="009E7158" w14:paraId="4F47F575" w14:textId="77777777" w:rsidTr="003503D8">
        <w:trPr>
          <w:trHeight w:val="296"/>
        </w:trPr>
        <w:tc>
          <w:tcPr>
            <w:tcW w:w="675" w:type="pct"/>
            <w:tcBorders>
              <w:top w:val="single" w:sz="4" w:space="0" w:color="auto"/>
              <w:left w:val="single" w:sz="4" w:space="0" w:color="auto"/>
              <w:bottom w:val="single" w:sz="4" w:space="0" w:color="auto"/>
              <w:right w:val="single" w:sz="4" w:space="0" w:color="auto"/>
            </w:tcBorders>
            <w:hideMark/>
          </w:tcPr>
          <w:p w14:paraId="566343FB" w14:textId="77777777" w:rsidR="007F5D07" w:rsidRPr="009E7158" w:rsidRDefault="007F5D07" w:rsidP="003503D8">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2</w:t>
            </w:r>
          </w:p>
        </w:tc>
        <w:tc>
          <w:tcPr>
            <w:tcW w:w="2412" w:type="pct"/>
            <w:tcBorders>
              <w:top w:val="single" w:sz="4" w:space="0" w:color="auto"/>
              <w:left w:val="single" w:sz="4" w:space="0" w:color="auto"/>
              <w:bottom w:val="single" w:sz="4" w:space="0" w:color="auto"/>
              <w:right w:val="single" w:sz="4" w:space="0" w:color="auto"/>
            </w:tcBorders>
            <w:hideMark/>
          </w:tcPr>
          <w:p w14:paraId="3933C8A1"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Monitoring Officer</w:t>
            </w:r>
          </w:p>
        </w:tc>
        <w:tc>
          <w:tcPr>
            <w:tcW w:w="1913" w:type="pct"/>
            <w:tcBorders>
              <w:top w:val="single" w:sz="4" w:space="0" w:color="auto"/>
              <w:left w:val="single" w:sz="4" w:space="0" w:color="auto"/>
              <w:bottom w:val="single" w:sz="4" w:space="0" w:color="auto"/>
              <w:right w:val="single" w:sz="4" w:space="0" w:color="auto"/>
            </w:tcBorders>
            <w:hideMark/>
          </w:tcPr>
          <w:p w14:paraId="12A4972B"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r w:rsidR="007F5D07" w:rsidRPr="009E7158" w14:paraId="0C8EFBB7" w14:textId="77777777" w:rsidTr="003503D8">
        <w:trPr>
          <w:trHeight w:val="530"/>
        </w:trPr>
        <w:tc>
          <w:tcPr>
            <w:tcW w:w="675" w:type="pct"/>
            <w:tcBorders>
              <w:top w:val="single" w:sz="4" w:space="0" w:color="auto"/>
              <w:left w:val="single" w:sz="4" w:space="0" w:color="auto"/>
              <w:bottom w:val="single" w:sz="4" w:space="0" w:color="auto"/>
              <w:right w:val="single" w:sz="4" w:space="0" w:color="auto"/>
            </w:tcBorders>
            <w:hideMark/>
          </w:tcPr>
          <w:p w14:paraId="16A0631F" w14:textId="77777777" w:rsidR="007F5D07" w:rsidRPr="009E7158" w:rsidRDefault="007F5D07" w:rsidP="003503D8">
            <w:pPr>
              <w:pStyle w:val="ListParagraph"/>
              <w:spacing w:line="288" w:lineRule="auto"/>
              <w:ind w:left="0"/>
              <w:jc w:val="center"/>
              <w:rPr>
                <w:rFonts w:ascii="Times New Roman" w:hAnsi="Times New Roman"/>
                <w:bCs/>
                <w:sz w:val="24"/>
                <w:lang w:bidi="ne-NP"/>
              </w:rPr>
            </w:pPr>
            <w:r w:rsidRPr="009E7158">
              <w:rPr>
                <w:rFonts w:ascii="Times New Roman" w:hAnsi="Times New Roman"/>
                <w:bCs/>
                <w:sz w:val="24"/>
                <w:lang w:bidi="ne-NP"/>
              </w:rPr>
              <w:t>3</w:t>
            </w:r>
          </w:p>
        </w:tc>
        <w:tc>
          <w:tcPr>
            <w:tcW w:w="2412" w:type="pct"/>
            <w:tcBorders>
              <w:top w:val="single" w:sz="4" w:space="0" w:color="auto"/>
              <w:left w:val="single" w:sz="4" w:space="0" w:color="auto"/>
              <w:bottom w:val="single" w:sz="4" w:space="0" w:color="auto"/>
              <w:right w:val="single" w:sz="4" w:space="0" w:color="auto"/>
            </w:tcBorders>
            <w:hideMark/>
          </w:tcPr>
          <w:p w14:paraId="22075908"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 xml:space="preserve">District Coordinator </w:t>
            </w:r>
          </w:p>
        </w:tc>
        <w:tc>
          <w:tcPr>
            <w:tcW w:w="1913" w:type="pct"/>
            <w:tcBorders>
              <w:top w:val="single" w:sz="4" w:space="0" w:color="auto"/>
              <w:left w:val="single" w:sz="4" w:space="0" w:color="auto"/>
              <w:bottom w:val="single" w:sz="4" w:space="0" w:color="auto"/>
              <w:right w:val="single" w:sz="4" w:space="0" w:color="auto"/>
            </w:tcBorders>
            <w:hideMark/>
          </w:tcPr>
          <w:p w14:paraId="0EEF474D" w14:textId="77777777" w:rsidR="007F5D07" w:rsidRPr="009E7158" w:rsidRDefault="007F5D07" w:rsidP="003503D8">
            <w:pPr>
              <w:pStyle w:val="ListParagraph"/>
              <w:spacing w:line="288" w:lineRule="auto"/>
              <w:ind w:left="0"/>
              <w:rPr>
                <w:rFonts w:ascii="Times New Roman" w:hAnsi="Times New Roman"/>
                <w:bCs/>
                <w:sz w:val="24"/>
                <w:lang w:bidi="ne-NP"/>
              </w:rPr>
            </w:pPr>
            <w:r w:rsidRPr="009E7158">
              <w:rPr>
                <w:rFonts w:ascii="Times New Roman" w:hAnsi="Times New Roman"/>
                <w:bCs/>
                <w:sz w:val="24"/>
                <w:lang w:bidi="ne-NP"/>
              </w:rPr>
              <w:t>Bachelors or Equivalent</w:t>
            </w:r>
          </w:p>
        </w:tc>
      </w:tr>
    </w:tbl>
    <w:p w14:paraId="645B4B6F" w14:textId="77777777" w:rsidR="007F5D07" w:rsidRPr="0024422F" w:rsidRDefault="007F5D07" w:rsidP="0024422F">
      <w:pPr>
        <w:pStyle w:val="ListParagraph"/>
        <w:widowControl/>
        <w:numPr>
          <w:ilvl w:val="1"/>
          <w:numId w:val="30"/>
        </w:numPr>
        <w:autoSpaceDE/>
        <w:autoSpaceDN/>
        <w:adjustRightInd/>
        <w:spacing w:line="360" w:lineRule="auto"/>
        <w:jc w:val="both"/>
        <w:rPr>
          <w:rFonts w:ascii="Times New Roman" w:hAnsi="Times New Roman"/>
          <w:sz w:val="24"/>
        </w:rPr>
      </w:pPr>
      <w:r w:rsidRPr="0024422F">
        <w:rPr>
          <w:rFonts w:ascii="Times New Roman" w:hAnsi="Times New Roman"/>
          <w:bCs/>
          <w:sz w:val="24"/>
        </w:rPr>
        <w:t xml:space="preserve">  While counting th</w:t>
      </w:r>
      <w:r w:rsidR="001A0A72" w:rsidRPr="0024422F">
        <w:rPr>
          <w:rFonts w:ascii="Times New Roman" w:hAnsi="Times New Roman"/>
          <w:bCs/>
          <w:sz w:val="24"/>
        </w:rPr>
        <w:t>e experience of TTPs</w:t>
      </w:r>
      <w:r w:rsidRPr="0024422F">
        <w:rPr>
          <w:rFonts w:ascii="Times New Roman" w:hAnsi="Times New Roman"/>
          <w:bCs/>
          <w:sz w:val="24"/>
        </w:rPr>
        <w:t>, experiences within last seven years</w:t>
      </w:r>
      <w:r w:rsidR="001A0A72" w:rsidRPr="0024422F">
        <w:rPr>
          <w:rFonts w:ascii="Times New Roman" w:hAnsi="Times New Roman"/>
          <w:bCs/>
          <w:sz w:val="24"/>
        </w:rPr>
        <w:t xml:space="preserve"> (</w:t>
      </w:r>
      <w:r w:rsidRPr="0024422F">
        <w:rPr>
          <w:rFonts w:ascii="Times New Roman" w:hAnsi="Times New Roman"/>
          <w:bCs/>
          <w:sz w:val="24"/>
        </w:rPr>
        <w:t>fiscal year 2072\073 to 2078\079</w:t>
      </w:r>
      <w:r w:rsidR="001A0A72" w:rsidRPr="0024422F">
        <w:rPr>
          <w:rFonts w:ascii="Times New Roman" w:hAnsi="Times New Roman"/>
          <w:bCs/>
          <w:sz w:val="24"/>
        </w:rPr>
        <w:t>)</w:t>
      </w:r>
      <w:r w:rsidRPr="0024422F">
        <w:rPr>
          <w:rFonts w:ascii="Times New Roman" w:hAnsi="Times New Roman"/>
          <w:bCs/>
          <w:sz w:val="24"/>
        </w:rPr>
        <w:t xml:space="preserve"> w</w:t>
      </w:r>
      <w:r w:rsidR="00D5611D" w:rsidRPr="0024422F">
        <w:rPr>
          <w:rFonts w:ascii="Times New Roman" w:hAnsi="Times New Roman"/>
          <w:bCs/>
          <w:sz w:val="24"/>
        </w:rPr>
        <w:t>ill be taken into consideration</w:t>
      </w:r>
      <w:r w:rsidRPr="0024422F">
        <w:rPr>
          <w:rFonts w:ascii="Times New Roman" w:hAnsi="Times New Roman"/>
          <w:bCs/>
          <w:sz w:val="24"/>
        </w:rPr>
        <w:t xml:space="preserve"> (</w:t>
      </w:r>
      <w:r w:rsidR="00D5611D" w:rsidRPr="0024422F">
        <w:rPr>
          <w:rFonts w:ascii="Times New Roman" w:hAnsi="Times New Roman"/>
          <w:bCs/>
          <w:sz w:val="24"/>
        </w:rPr>
        <w:t>Company, organization, or firm).</w:t>
      </w:r>
      <w:r w:rsidRPr="0024422F">
        <w:rPr>
          <w:rFonts w:ascii="Times New Roman" w:hAnsi="Times New Roman"/>
          <w:bCs/>
          <w:sz w:val="24"/>
        </w:rPr>
        <w:t xml:space="preserve"> In case of the Joint Venture, it will be as per the prevailing public Procurement Act.</w:t>
      </w:r>
    </w:p>
    <w:p w14:paraId="1D69C4C2" w14:textId="77777777" w:rsidR="007F5D07" w:rsidRPr="009E7158" w:rsidRDefault="007F5D07" w:rsidP="007F5D07">
      <w:pPr>
        <w:spacing w:line="360" w:lineRule="auto"/>
        <w:ind w:left="360"/>
        <w:rPr>
          <w:rFonts w:ascii="Times New Roman" w:hAnsi="Times New Roman" w:cs="Times New Roman"/>
          <w:sz w:val="24"/>
          <w:szCs w:val="24"/>
        </w:rPr>
      </w:pPr>
      <w:r w:rsidRPr="009E7158">
        <w:rPr>
          <w:rFonts w:ascii="Times New Roman" w:hAnsi="Times New Roman" w:cs="Times New Roman"/>
          <w:sz w:val="24"/>
          <w:szCs w:val="24"/>
        </w:rPr>
        <w:t>Experience Details:</w:t>
      </w:r>
    </w:p>
    <w:tbl>
      <w:tblPr>
        <w:tblStyle w:val="TableGrid"/>
        <w:tblW w:w="0" w:type="auto"/>
        <w:tblInd w:w="360" w:type="dxa"/>
        <w:tblLook w:val="04A0" w:firstRow="1" w:lastRow="0" w:firstColumn="1" w:lastColumn="0" w:noHBand="0" w:noVBand="1"/>
      </w:tblPr>
      <w:tblGrid>
        <w:gridCol w:w="523"/>
        <w:gridCol w:w="2285"/>
        <w:gridCol w:w="6074"/>
      </w:tblGrid>
      <w:tr w:rsidR="007F5D07" w:rsidRPr="004D6059" w14:paraId="68A29116" w14:textId="77777777" w:rsidTr="00A71CCA">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DFB5F" w14:textId="77777777" w:rsidR="007F5D07" w:rsidRPr="004D6059" w:rsidRDefault="007F5D07" w:rsidP="00A71CCA">
            <w:pPr>
              <w:pStyle w:val="ListParagraph"/>
              <w:spacing w:line="288" w:lineRule="auto"/>
              <w:ind w:left="0"/>
              <w:jc w:val="center"/>
              <w:rPr>
                <w:rFonts w:ascii="Times New Roman" w:hAnsi="Times New Roman"/>
                <w:b/>
                <w:sz w:val="24"/>
                <w:lang w:val="en-US" w:eastAsia="en-US" w:bidi="ne-NP"/>
              </w:rPr>
            </w:pPr>
            <w:r w:rsidRPr="004D6059">
              <w:rPr>
                <w:rFonts w:ascii="Times New Roman" w:hAnsi="Times New Roman"/>
                <w:b/>
                <w:sz w:val="24"/>
                <w:lang w:val="en-US" w:eastAsia="en-US" w:bidi="ne-NP"/>
              </w:rPr>
              <w:t>SN</w:t>
            </w:r>
          </w:p>
        </w:tc>
        <w:tc>
          <w:tcPr>
            <w:tcW w:w="2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174DC" w14:textId="77777777" w:rsidR="007F5D07" w:rsidRPr="004D6059" w:rsidRDefault="007F5D07" w:rsidP="00A71CCA">
            <w:pPr>
              <w:pStyle w:val="ListParagraph"/>
              <w:spacing w:line="288" w:lineRule="auto"/>
              <w:ind w:left="0"/>
              <w:jc w:val="center"/>
              <w:rPr>
                <w:rFonts w:ascii="Times New Roman" w:hAnsi="Times New Roman"/>
                <w:b/>
                <w:sz w:val="24"/>
                <w:lang w:val="en-US" w:eastAsia="en-US" w:bidi="ne-NP"/>
              </w:rPr>
            </w:pPr>
            <w:r w:rsidRPr="004D6059">
              <w:rPr>
                <w:rFonts w:ascii="Times New Roman" w:hAnsi="Times New Roman"/>
                <w:b/>
                <w:sz w:val="24"/>
                <w:lang w:val="en-US" w:eastAsia="en-US" w:bidi="ne-NP"/>
              </w:rPr>
              <w:t>Experience Type</w:t>
            </w:r>
          </w:p>
        </w:tc>
        <w:tc>
          <w:tcPr>
            <w:tcW w:w="6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CCD73" w14:textId="77777777" w:rsidR="007F5D07" w:rsidRPr="004D6059" w:rsidRDefault="007F5D07" w:rsidP="00A71CCA">
            <w:pPr>
              <w:pStyle w:val="ListParagraph"/>
              <w:spacing w:line="288" w:lineRule="auto"/>
              <w:ind w:left="0"/>
              <w:jc w:val="center"/>
              <w:rPr>
                <w:rFonts w:ascii="Times New Roman" w:hAnsi="Times New Roman"/>
                <w:b/>
                <w:sz w:val="24"/>
                <w:lang w:val="en-US" w:eastAsia="en-US" w:bidi="ne-NP"/>
              </w:rPr>
            </w:pPr>
            <w:r w:rsidRPr="004D6059">
              <w:rPr>
                <w:rFonts w:ascii="Times New Roman" w:hAnsi="Times New Roman"/>
                <w:b/>
                <w:sz w:val="24"/>
                <w:lang w:val="en-US" w:eastAsia="en-US" w:bidi="ne-NP"/>
              </w:rPr>
              <w:t>Details</w:t>
            </w:r>
          </w:p>
        </w:tc>
      </w:tr>
      <w:tr w:rsidR="007F5D07" w:rsidRPr="009E7158" w14:paraId="7F28A530" w14:textId="77777777" w:rsidTr="00A71CCA">
        <w:tc>
          <w:tcPr>
            <w:tcW w:w="0" w:type="auto"/>
            <w:tcBorders>
              <w:top w:val="single" w:sz="4" w:space="0" w:color="auto"/>
              <w:left w:val="single" w:sz="4" w:space="0" w:color="auto"/>
              <w:bottom w:val="single" w:sz="4" w:space="0" w:color="auto"/>
              <w:right w:val="single" w:sz="4" w:space="0" w:color="auto"/>
            </w:tcBorders>
            <w:hideMark/>
          </w:tcPr>
          <w:p w14:paraId="3FA4F0CE"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1</w:t>
            </w:r>
          </w:p>
        </w:tc>
        <w:tc>
          <w:tcPr>
            <w:tcW w:w="2285" w:type="dxa"/>
            <w:tcBorders>
              <w:top w:val="single" w:sz="4" w:space="0" w:color="auto"/>
              <w:left w:val="single" w:sz="4" w:space="0" w:color="auto"/>
              <w:bottom w:val="single" w:sz="4" w:space="0" w:color="auto"/>
              <w:right w:val="single" w:sz="4" w:space="0" w:color="auto"/>
            </w:tcBorders>
            <w:hideMark/>
          </w:tcPr>
          <w:p w14:paraId="35B6D352"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General Experience</w:t>
            </w:r>
          </w:p>
        </w:tc>
        <w:tc>
          <w:tcPr>
            <w:tcW w:w="6074" w:type="dxa"/>
            <w:tcBorders>
              <w:top w:val="single" w:sz="4" w:space="0" w:color="auto"/>
              <w:left w:val="single" w:sz="4" w:space="0" w:color="auto"/>
              <w:bottom w:val="single" w:sz="4" w:space="0" w:color="auto"/>
              <w:right w:val="single" w:sz="4" w:space="0" w:color="auto"/>
            </w:tcBorders>
            <w:hideMark/>
          </w:tcPr>
          <w:p w14:paraId="41D5CB61"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 xml:space="preserve">- Experience of conducting training in any occupation in at least </w:t>
            </w:r>
            <w:r w:rsidR="00DF2B35">
              <w:rPr>
                <w:rFonts w:ascii="Times New Roman" w:hAnsi="Times New Roman" w:cs="Times New Roman"/>
                <w:sz w:val="24"/>
                <w:szCs w:val="24"/>
              </w:rPr>
              <w:t>160 to</w:t>
            </w:r>
            <w:r w:rsidRPr="009E7158">
              <w:rPr>
                <w:rFonts w:ascii="Times New Roman" w:hAnsi="Times New Roman" w:cs="Times New Roman"/>
                <w:sz w:val="24"/>
                <w:szCs w:val="24"/>
              </w:rPr>
              <w:t>195 Hours</w:t>
            </w:r>
          </w:p>
          <w:p w14:paraId="41E812DE"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 Number of trainees skilled test  passed certified by NSTB</w:t>
            </w:r>
          </w:p>
        </w:tc>
      </w:tr>
      <w:tr w:rsidR="007F5D07" w:rsidRPr="009E7158" w14:paraId="0B57F74C" w14:textId="77777777" w:rsidTr="00A71CCA">
        <w:tc>
          <w:tcPr>
            <w:tcW w:w="0" w:type="auto"/>
            <w:tcBorders>
              <w:top w:val="single" w:sz="4" w:space="0" w:color="auto"/>
              <w:left w:val="single" w:sz="4" w:space="0" w:color="auto"/>
              <w:bottom w:val="single" w:sz="4" w:space="0" w:color="auto"/>
              <w:right w:val="single" w:sz="4" w:space="0" w:color="auto"/>
            </w:tcBorders>
            <w:hideMark/>
          </w:tcPr>
          <w:p w14:paraId="55561AC5"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2</w:t>
            </w:r>
          </w:p>
        </w:tc>
        <w:tc>
          <w:tcPr>
            <w:tcW w:w="2285" w:type="dxa"/>
            <w:tcBorders>
              <w:top w:val="single" w:sz="4" w:space="0" w:color="auto"/>
              <w:left w:val="single" w:sz="4" w:space="0" w:color="auto"/>
              <w:bottom w:val="single" w:sz="4" w:space="0" w:color="auto"/>
              <w:right w:val="single" w:sz="4" w:space="0" w:color="auto"/>
            </w:tcBorders>
            <w:hideMark/>
          </w:tcPr>
          <w:p w14:paraId="634DECFA"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Specific Experience</w:t>
            </w:r>
          </w:p>
        </w:tc>
        <w:tc>
          <w:tcPr>
            <w:tcW w:w="6074" w:type="dxa"/>
            <w:tcBorders>
              <w:top w:val="single" w:sz="4" w:space="0" w:color="auto"/>
              <w:left w:val="single" w:sz="4" w:space="0" w:color="auto"/>
              <w:bottom w:val="single" w:sz="4" w:space="0" w:color="auto"/>
              <w:right w:val="single" w:sz="4" w:space="0" w:color="auto"/>
            </w:tcBorders>
            <w:hideMark/>
          </w:tcPr>
          <w:p w14:paraId="3F8924DD" w14:textId="77777777" w:rsidR="007F5D07" w:rsidRPr="009E7158" w:rsidRDefault="007F5D07" w:rsidP="003503D8">
            <w:pPr>
              <w:rPr>
                <w:rFonts w:ascii="Times New Roman" w:hAnsi="Times New Roman" w:cs="Times New Roman"/>
                <w:sz w:val="24"/>
                <w:szCs w:val="24"/>
              </w:rPr>
            </w:pPr>
            <w:r w:rsidRPr="009E7158">
              <w:rPr>
                <w:rFonts w:ascii="Times New Roman" w:hAnsi="Times New Roman" w:cs="Times New Roman"/>
                <w:sz w:val="24"/>
                <w:szCs w:val="24"/>
              </w:rPr>
              <w:t xml:space="preserve">Experience of conducting training in occupations proposed (at least </w:t>
            </w:r>
            <w:r w:rsidR="00DF2B35">
              <w:rPr>
                <w:rFonts w:ascii="Times New Roman" w:hAnsi="Times New Roman" w:cs="Times New Roman"/>
                <w:sz w:val="24"/>
                <w:szCs w:val="24"/>
              </w:rPr>
              <w:t>160 to</w:t>
            </w:r>
            <w:r w:rsidRPr="009E7158">
              <w:rPr>
                <w:rFonts w:ascii="Times New Roman" w:hAnsi="Times New Roman" w:cs="Times New Roman"/>
                <w:sz w:val="24"/>
                <w:szCs w:val="24"/>
              </w:rPr>
              <w:t>195 Hours)</w:t>
            </w:r>
          </w:p>
        </w:tc>
      </w:tr>
    </w:tbl>
    <w:p w14:paraId="48B6DD40" w14:textId="77777777" w:rsidR="007F5D07" w:rsidRPr="009E7158" w:rsidRDefault="0024422F" w:rsidP="007F5D0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Note: </w:t>
      </w:r>
      <w:r w:rsidR="007F5D07" w:rsidRPr="009E7158">
        <w:rPr>
          <w:rFonts w:ascii="Times New Roman" w:hAnsi="Times New Roman" w:cs="Times New Roman"/>
          <w:sz w:val="24"/>
          <w:szCs w:val="24"/>
        </w:rPr>
        <w:t>Experience details should be sustained by letters from funding agencies, along with letter from NSTB.</w:t>
      </w:r>
    </w:p>
    <w:p w14:paraId="2A52B465" w14:textId="77777777" w:rsidR="007F5D07" w:rsidRPr="009E7158" w:rsidRDefault="007F5D07" w:rsidP="0024422F">
      <w:pPr>
        <w:widowControl/>
        <w:numPr>
          <w:ilvl w:val="1"/>
          <w:numId w:val="3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The TTP should maintain </w:t>
      </w:r>
      <w:r>
        <w:rPr>
          <w:rFonts w:ascii="Times New Roman" w:hAnsi="Times New Roman" w:cs="Times New Roman"/>
          <w:sz w:val="24"/>
          <w:szCs w:val="24"/>
        </w:rPr>
        <w:t xml:space="preserve">electronics </w:t>
      </w:r>
      <w:r w:rsidRPr="009E7158">
        <w:rPr>
          <w:rFonts w:ascii="Times New Roman" w:hAnsi="Times New Roman" w:cs="Times New Roman"/>
          <w:sz w:val="24"/>
          <w:szCs w:val="24"/>
        </w:rPr>
        <w:t>attendance of the trainers and trainees twice a day</w:t>
      </w:r>
      <w:r w:rsidR="00DF2B35">
        <w:rPr>
          <w:rFonts w:ascii="Times New Roman" w:hAnsi="Times New Roman" w:cs="Times New Roman"/>
          <w:sz w:val="24"/>
          <w:szCs w:val="24"/>
        </w:rPr>
        <w:t>.</w:t>
      </w:r>
      <w:r w:rsidRPr="009E7158">
        <w:rPr>
          <w:rFonts w:ascii="Times New Roman" w:hAnsi="Times New Roman" w:cs="Times New Roman"/>
          <w:sz w:val="24"/>
          <w:szCs w:val="24"/>
        </w:rPr>
        <w:t xml:space="preserve"> </w:t>
      </w:r>
    </w:p>
    <w:p w14:paraId="41DF5FDB" w14:textId="77777777" w:rsidR="007F5D07" w:rsidRPr="009E7158" w:rsidRDefault="007F5D07" w:rsidP="0024422F">
      <w:pPr>
        <w:widowControl/>
        <w:numPr>
          <w:ilvl w:val="1"/>
          <w:numId w:val="3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may add or reduce the proposed number of trainees as per the requirement of the training arrangements. </w:t>
      </w:r>
    </w:p>
    <w:p w14:paraId="316D343E" w14:textId="77777777" w:rsidR="007F5D07" w:rsidRPr="009E7158" w:rsidRDefault="007F5D07" w:rsidP="0024422F">
      <w:pPr>
        <w:widowControl/>
        <w:numPr>
          <w:ilvl w:val="1"/>
          <w:numId w:val="30"/>
        </w:numPr>
        <w:autoSpaceDE/>
        <w:adjustRightInd/>
        <w:spacing w:line="360" w:lineRule="auto"/>
        <w:ind w:left="720" w:hanging="720"/>
        <w:jc w:val="both"/>
        <w:rPr>
          <w:rFonts w:ascii="Times New Roman" w:hAnsi="Times New Roman" w:cs="Times New Roman"/>
          <w:sz w:val="24"/>
          <w:szCs w:val="24"/>
        </w:rPr>
      </w:pPr>
      <w:r w:rsidRPr="009E7158">
        <w:rPr>
          <w:rFonts w:ascii="Times New Roman" w:hAnsi="Times New Roman" w:cs="Times New Roman"/>
          <w:sz w:val="24"/>
          <w:szCs w:val="24"/>
        </w:rPr>
        <w:t xml:space="preserve">VSDTA will select a minimum of 3 (three) to a maximum of 6 (six) consultants in each packages from the organizations who have passed the minimum score (i.e. 60 number) based on ranking. </w:t>
      </w:r>
    </w:p>
    <w:p w14:paraId="457A06A4" w14:textId="6B149027" w:rsidR="007F5D07" w:rsidRPr="00DE0B93" w:rsidRDefault="00DE0B93" w:rsidP="00DE0B93">
      <w:pPr>
        <w:pStyle w:val="Heading1"/>
      </w:pPr>
      <w:bookmarkStart w:id="19" w:name="_Toc120713677"/>
      <w:bookmarkStart w:id="20" w:name="_Toc120714982"/>
      <w:r>
        <w:lastRenderedPageBreak/>
        <w:t xml:space="preserve">D. </w:t>
      </w:r>
      <w:r w:rsidR="007F5D07" w:rsidRPr="00DE0B93">
        <w:t>Evaluation of Consultant’s EOI Application</w:t>
      </w:r>
      <w:bookmarkEnd w:id="19"/>
      <w:bookmarkEnd w:id="20"/>
    </w:p>
    <w:p w14:paraId="755D8C6E" w14:textId="16423734" w:rsidR="007F5D07" w:rsidRDefault="007F5D07" w:rsidP="007F5D07">
      <w:pPr>
        <w:shd w:val="clear" w:color="auto" w:fill="FFFFFF"/>
        <w:rPr>
          <w:rFonts w:ascii="Times New Roman" w:hAnsi="Times New Roman" w:cs="Times New Roman"/>
          <w:sz w:val="24"/>
          <w:szCs w:val="24"/>
        </w:rPr>
      </w:pPr>
      <w:r w:rsidRPr="005753BC">
        <w:rPr>
          <w:rFonts w:ascii="Times New Roman" w:hAnsi="Times New Roman" w:cs="Times New Roman"/>
          <w:sz w:val="24"/>
          <w:szCs w:val="24"/>
        </w:rPr>
        <w:t xml:space="preserve">Consultant’s EOI application which meets the eligibility criteria will be ranked on the basis of the ranking criteria in listed training packages separately. </w:t>
      </w:r>
    </w:p>
    <w:p w14:paraId="054C7699" w14:textId="77777777" w:rsidR="00A71CCA" w:rsidRPr="005753BC" w:rsidRDefault="00A71CCA" w:rsidP="007F5D07">
      <w:pPr>
        <w:shd w:val="clear" w:color="auto" w:fill="FFFFFF"/>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567"/>
      </w:tblGrid>
      <w:tr w:rsidR="007F5D07" w:rsidRPr="005753BC" w14:paraId="4C04F3E1" w14:textId="77777777" w:rsidTr="003503D8">
        <w:tc>
          <w:tcPr>
            <w:tcW w:w="4182" w:type="pct"/>
            <w:tcBorders>
              <w:top w:val="single" w:sz="4" w:space="0" w:color="auto"/>
              <w:left w:val="single" w:sz="4" w:space="0" w:color="auto"/>
              <w:bottom w:val="single" w:sz="4" w:space="0" w:color="auto"/>
              <w:right w:val="single" w:sz="4" w:space="0" w:color="auto"/>
            </w:tcBorders>
            <w:hideMark/>
          </w:tcPr>
          <w:p w14:paraId="20E14369" w14:textId="77777777" w:rsidR="007F5D07" w:rsidRPr="005753BC" w:rsidRDefault="007F5D07" w:rsidP="0092677B">
            <w:pPr>
              <w:adjustRightInd/>
              <w:spacing w:after="240" w:line="256" w:lineRule="auto"/>
              <w:rPr>
                <w:rFonts w:ascii="Times New Roman" w:hAnsi="Times New Roman" w:cs="Times New Roman"/>
                <w:b/>
                <w:sz w:val="24"/>
                <w:szCs w:val="24"/>
                <w:u w:val="single"/>
              </w:rPr>
            </w:pPr>
            <w:r w:rsidRPr="005753BC">
              <w:rPr>
                <w:rFonts w:ascii="Times New Roman" w:hAnsi="Times New Roman" w:cs="Times New Roman"/>
                <w:b/>
                <w:sz w:val="24"/>
                <w:szCs w:val="24"/>
                <w:u w:val="single"/>
              </w:rPr>
              <w:t xml:space="preserve">i) Eligibility &amp; Completeness Test </w:t>
            </w:r>
            <w:r w:rsidRPr="005753BC">
              <w:rPr>
                <w:rFonts w:ascii="Times New Roman" w:hAnsi="Times New Roman" w:cs="Times New Roman"/>
                <w:bCs/>
                <w:sz w:val="24"/>
                <w:szCs w:val="24"/>
              </w:rPr>
              <w:t>(EOI will be rejected if required documents mentioned in this section are not submitted)</w:t>
            </w:r>
          </w:p>
        </w:tc>
        <w:tc>
          <w:tcPr>
            <w:tcW w:w="818" w:type="pct"/>
            <w:tcBorders>
              <w:top w:val="single" w:sz="4" w:space="0" w:color="auto"/>
              <w:left w:val="single" w:sz="4" w:space="0" w:color="auto"/>
              <w:bottom w:val="single" w:sz="4" w:space="0" w:color="auto"/>
              <w:right w:val="single" w:sz="4" w:space="0" w:color="auto"/>
            </w:tcBorders>
            <w:hideMark/>
          </w:tcPr>
          <w:p w14:paraId="7CE3D8E6" w14:textId="77777777" w:rsidR="007F5D07" w:rsidRPr="005753BC" w:rsidRDefault="007F5D07" w:rsidP="0092677B">
            <w:pPr>
              <w:adjustRightInd/>
              <w:spacing w:after="240" w:line="256" w:lineRule="auto"/>
              <w:jc w:val="center"/>
              <w:rPr>
                <w:rFonts w:ascii="Times New Roman" w:hAnsi="Times New Roman" w:cs="Times New Roman"/>
                <w:b/>
                <w:sz w:val="24"/>
                <w:szCs w:val="24"/>
              </w:rPr>
            </w:pPr>
            <w:r w:rsidRPr="005753BC">
              <w:rPr>
                <w:rFonts w:ascii="Times New Roman" w:hAnsi="Times New Roman" w:cs="Times New Roman"/>
                <w:b/>
                <w:sz w:val="24"/>
                <w:szCs w:val="24"/>
              </w:rPr>
              <w:t>Compliance</w:t>
            </w:r>
          </w:p>
        </w:tc>
      </w:tr>
      <w:tr w:rsidR="007F5D07" w:rsidRPr="005753BC" w14:paraId="746D8978"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750CD02F"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 xml:space="preserve">Copy of Registration of the company/firm in Office of Company Registrar (Mandatory) </w:t>
            </w:r>
          </w:p>
        </w:tc>
        <w:tc>
          <w:tcPr>
            <w:tcW w:w="818" w:type="pct"/>
            <w:tcBorders>
              <w:top w:val="single" w:sz="4" w:space="0" w:color="auto"/>
              <w:left w:val="single" w:sz="4" w:space="0" w:color="auto"/>
              <w:bottom w:val="single" w:sz="4" w:space="0" w:color="auto"/>
              <w:right w:val="single" w:sz="4" w:space="0" w:color="auto"/>
            </w:tcBorders>
          </w:tcPr>
          <w:p w14:paraId="079B85ED" w14:textId="77777777" w:rsidR="007F5D07" w:rsidRPr="005753BC" w:rsidRDefault="007F5D07" w:rsidP="0092677B">
            <w:pPr>
              <w:adjustRightInd/>
              <w:spacing w:after="240" w:line="256" w:lineRule="auto"/>
              <w:jc w:val="center"/>
              <w:rPr>
                <w:rFonts w:ascii="Times New Roman" w:hAnsi="Times New Roman" w:cs="Times New Roman"/>
                <w:bCs/>
                <w:sz w:val="24"/>
                <w:szCs w:val="24"/>
              </w:rPr>
            </w:pPr>
          </w:p>
        </w:tc>
      </w:tr>
      <w:tr w:rsidR="007F5D07" w:rsidRPr="005753BC" w14:paraId="4BC640A5"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293FBF86"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Copy of certificate of Council for Technical Education and Vocational Training (CTEVT) affiliation for Level II or Professional Occupation, Along with Renewal for 079/080 (Mandatory)</w:t>
            </w:r>
          </w:p>
        </w:tc>
        <w:tc>
          <w:tcPr>
            <w:tcW w:w="818" w:type="pct"/>
            <w:tcBorders>
              <w:top w:val="single" w:sz="4" w:space="0" w:color="auto"/>
              <w:left w:val="single" w:sz="4" w:space="0" w:color="auto"/>
              <w:bottom w:val="single" w:sz="4" w:space="0" w:color="auto"/>
              <w:right w:val="single" w:sz="4" w:space="0" w:color="auto"/>
            </w:tcBorders>
          </w:tcPr>
          <w:p w14:paraId="0DA34622"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74167F31"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0FAADFEC"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Value Added Tax (VAT) Registration Certificate  (Mandatory)</w:t>
            </w:r>
          </w:p>
        </w:tc>
        <w:tc>
          <w:tcPr>
            <w:tcW w:w="818" w:type="pct"/>
            <w:tcBorders>
              <w:top w:val="single" w:sz="4" w:space="0" w:color="auto"/>
              <w:left w:val="single" w:sz="4" w:space="0" w:color="auto"/>
              <w:bottom w:val="single" w:sz="4" w:space="0" w:color="auto"/>
              <w:right w:val="single" w:sz="4" w:space="0" w:color="auto"/>
            </w:tcBorders>
          </w:tcPr>
          <w:p w14:paraId="295D1C61"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262AA3BB" w14:textId="77777777" w:rsidTr="003503D8">
        <w:tc>
          <w:tcPr>
            <w:tcW w:w="4182" w:type="pct"/>
            <w:tcBorders>
              <w:top w:val="single" w:sz="4" w:space="0" w:color="auto"/>
              <w:left w:val="single" w:sz="4" w:space="0" w:color="auto"/>
              <w:bottom w:val="single" w:sz="4" w:space="0" w:color="auto"/>
              <w:right w:val="single" w:sz="4" w:space="0" w:color="auto"/>
            </w:tcBorders>
            <w:hideMark/>
          </w:tcPr>
          <w:p w14:paraId="1E1A5F5B"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Tax Clearance Letter for FY 2078/079 or tax clearance letter for FY 2077/078 and time extension letter (Mandatory)</w:t>
            </w:r>
          </w:p>
        </w:tc>
        <w:tc>
          <w:tcPr>
            <w:tcW w:w="818" w:type="pct"/>
            <w:tcBorders>
              <w:top w:val="single" w:sz="4" w:space="0" w:color="auto"/>
              <w:left w:val="single" w:sz="4" w:space="0" w:color="auto"/>
              <w:bottom w:val="single" w:sz="4" w:space="0" w:color="auto"/>
              <w:right w:val="single" w:sz="4" w:space="0" w:color="auto"/>
            </w:tcBorders>
          </w:tcPr>
          <w:p w14:paraId="74C8F6E7"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p w14:paraId="5CB4FBBF"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025B0892" w14:textId="77777777" w:rsidTr="003503D8">
        <w:tc>
          <w:tcPr>
            <w:tcW w:w="4182" w:type="pct"/>
            <w:tcBorders>
              <w:top w:val="single" w:sz="4" w:space="0" w:color="auto"/>
              <w:left w:val="single" w:sz="4" w:space="0" w:color="auto"/>
              <w:bottom w:val="single" w:sz="4" w:space="0" w:color="auto"/>
              <w:right w:val="single" w:sz="4" w:space="0" w:color="auto"/>
            </w:tcBorders>
            <w:hideMark/>
          </w:tcPr>
          <w:p w14:paraId="4CD81280"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Average annual t</w:t>
            </w:r>
            <w:r w:rsidR="000D5D34">
              <w:rPr>
                <w:rFonts w:ascii="Times New Roman" w:hAnsi="Times New Roman" w:cs="Times New Roman"/>
                <w:bCs/>
                <w:sz w:val="24"/>
                <w:szCs w:val="24"/>
              </w:rPr>
              <w:t>ransaction minimum 50 lakhs w</w:t>
            </w:r>
            <w:r w:rsidR="0024422F">
              <w:rPr>
                <w:rFonts w:ascii="Times New Roman" w:hAnsi="Times New Roman" w:cs="Times New Roman"/>
                <w:bCs/>
                <w:sz w:val="24"/>
                <w:szCs w:val="24"/>
              </w:rPr>
              <w:t xml:space="preserve">ithin any three fiscal years </w:t>
            </w:r>
            <w:r w:rsidR="000D5D34">
              <w:rPr>
                <w:rFonts w:ascii="Times New Roman" w:hAnsi="Times New Roman" w:cs="Times New Roman"/>
                <w:bCs/>
                <w:sz w:val="24"/>
                <w:szCs w:val="24"/>
              </w:rPr>
              <w:t>(</w:t>
            </w:r>
            <w:r w:rsidRPr="005753BC">
              <w:rPr>
                <w:rFonts w:ascii="Times New Roman" w:hAnsi="Times New Roman" w:cs="Times New Roman"/>
                <w:bCs/>
                <w:sz w:val="24"/>
                <w:szCs w:val="24"/>
              </w:rPr>
              <w:t>207</w:t>
            </w:r>
            <w:r w:rsidR="00BA0712" w:rsidRPr="005753BC">
              <w:rPr>
                <w:rFonts w:ascii="Times New Roman" w:hAnsi="Times New Roman" w:cs="Times New Roman"/>
                <w:bCs/>
                <w:sz w:val="24"/>
                <w:szCs w:val="24"/>
              </w:rPr>
              <w:t>5</w:t>
            </w:r>
            <w:r w:rsidRPr="005753BC">
              <w:rPr>
                <w:rFonts w:ascii="Times New Roman" w:hAnsi="Times New Roman" w:cs="Times New Roman"/>
                <w:bCs/>
                <w:sz w:val="24"/>
                <w:szCs w:val="24"/>
              </w:rPr>
              <w:t>/076</w:t>
            </w:r>
            <w:r w:rsidR="0024422F">
              <w:rPr>
                <w:rFonts w:ascii="Times New Roman" w:hAnsi="Times New Roman" w:cs="Times New Roman"/>
                <w:bCs/>
                <w:sz w:val="24"/>
                <w:szCs w:val="24"/>
              </w:rPr>
              <w:t xml:space="preserve"> to 2078/079</w:t>
            </w:r>
            <w:r w:rsidRPr="005753BC">
              <w:rPr>
                <w:rFonts w:ascii="Times New Roman" w:hAnsi="Times New Roman" w:cs="Times New Roman"/>
                <w:bCs/>
                <w:sz w:val="24"/>
                <w:szCs w:val="24"/>
              </w:rPr>
              <w:t>) (Mandatory)</w:t>
            </w:r>
          </w:p>
        </w:tc>
        <w:tc>
          <w:tcPr>
            <w:tcW w:w="818" w:type="pct"/>
            <w:tcBorders>
              <w:top w:val="single" w:sz="4" w:space="0" w:color="auto"/>
              <w:left w:val="single" w:sz="4" w:space="0" w:color="auto"/>
              <w:bottom w:val="single" w:sz="4" w:space="0" w:color="auto"/>
              <w:right w:val="single" w:sz="4" w:space="0" w:color="auto"/>
            </w:tcBorders>
          </w:tcPr>
          <w:p w14:paraId="184AA2FA"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53F1A3B8"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796481E8" w14:textId="77777777" w:rsidR="007F5D07" w:rsidRPr="005753BC" w:rsidRDefault="007F5D07" w:rsidP="0092677B">
            <w:pPr>
              <w:adjustRightInd/>
              <w:spacing w:after="240" w:line="256" w:lineRule="auto"/>
              <w:jc w:val="both"/>
              <w:rPr>
                <w:rFonts w:ascii="Times New Roman" w:hAnsi="Times New Roman" w:cs="Times New Roman"/>
                <w:bCs/>
                <w:sz w:val="24"/>
                <w:szCs w:val="24"/>
              </w:rPr>
            </w:pPr>
            <w:r w:rsidRPr="005753BC">
              <w:rPr>
                <w:rFonts w:ascii="Times New Roman" w:hAnsi="Times New Roman" w:cs="Times New Roman"/>
                <w:bCs/>
                <w:sz w:val="24"/>
                <w:szCs w:val="24"/>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8" w:type="pct"/>
            <w:tcBorders>
              <w:top w:val="single" w:sz="4" w:space="0" w:color="auto"/>
              <w:left w:val="single" w:sz="4" w:space="0" w:color="auto"/>
              <w:bottom w:val="single" w:sz="4" w:space="0" w:color="auto"/>
              <w:right w:val="single" w:sz="4" w:space="0" w:color="auto"/>
            </w:tcBorders>
          </w:tcPr>
          <w:p w14:paraId="1FD89C51"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051F7B01"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7822B0F1"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1: Letter of Application</w:t>
            </w:r>
          </w:p>
        </w:tc>
        <w:tc>
          <w:tcPr>
            <w:tcW w:w="818" w:type="pct"/>
            <w:tcBorders>
              <w:top w:val="single" w:sz="4" w:space="0" w:color="auto"/>
              <w:left w:val="single" w:sz="4" w:space="0" w:color="auto"/>
              <w:bottom w:val="single" w:sz="4" w:space="0" w:color="auto"/>
              <w:right w:val="single" w:sz="4" w:space="0" w:color="auto"/>
            </w:tcBorders>
          </w:tcPr>
          <w:p w14:paraId="65EB0B5A"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479494A9"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23BE79C8"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2: Applicant’s Information Form</w:t>
            </w:r>
          </w:p>
        </w:tc>
        <w:tc>
          <w:tcPr>
            <w:tcW w:w="818" w:type="pct"/>
            <w:tcBorders>
              <w:top w:val="single" w:sz="4" w:space="0" w:color="auto"/>
              <w:left w:val="single" w:sz="4" w:space="0" w:color="auto"/>
              <w:bottom w:val="single" w:sz="4" w:space="0" w:color="auto"/>
              <w:right w:val="single" w:sz="4" w:space="0" w:color="auto"/>
            </w:tcBorders>
          </w:tcPr>
          <w:p w14:paraId="5D52ABC5"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2215FFDB"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2A17E70C"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3: Capacity</w:t>
            </w:r>
          </w:p>
        </w:tc>
        <w:tc>
          <w:tcPr>
            <w:tcW w:w="818" w:type="pct"/>
            <w:tcBorders>
              <w:top w:val="single" w:sz="4" w:space="0" w:color="auto"/>
              <w:left w:val="single" w:sz="4" w:space="0" w:color="auto"/>
              <w:bottom w:val="single" w:sz="4" w:space="0" w:color="auto"/>
              <w:right w:val="single" w:sz="4" w:space="0" w:color="auto"/>
            </w:tcBorders>
          </w:tcPr>
          <w:p w14:paraId="72076E0E"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5753BC" w14:paraId="1569382B"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41053645" w14:textId="77777777" w:rsidR="007F5D07" w:rsidRPr="005753BC"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 xml:space="preserve">EOI Form 4: Experience </w:t>
            </w:r>
          </w:p>
        </w:tc>
        <w:tc>
          <w:tcPr>
            <w:tcW w:w="818" w:type="pct"/>
            <w:tcBorders>
              <w:top w:val="single" w:sz="4" w:space="0" w:color="auto"/>
              <w:left w:val="single" w:sz="4" w:space="0" w:color="auto"/>
              <w:bottom w:val="single" w:sz="4" w:space="0" w:color="auto"/>
              <w:right w:val="single" w:sz="4" w:space="0" w:color="auto"/>
            </w:tcBorders>
          </w:tcPr>
          <w:p w14:paraId="7FFFDA5E" w14:textId="77777777" w:rsidR="007F5D07" w:rsidRPr="005753BC" w:rsidRDefault="007F5D07" w:rsidP="0092677B">
            <w:pPr>
              <w:adjustRightInd/>
              <w:spacing w:after="240" w:line="256" w:lineRule="auto"/>
              <w:jc w:val="center"/>
              <w:rPr>
                <w:rFonts w:ascii="Times New Roman" w:hAnsi="Times New Roman" w:cs="Times New Roman"/>
                <w:bCs/>
                <w:sz w:val="24"/>
                <w:szCs w:val="24"/>
                <w:u w:val="single"/>
              </w:rPr>
            </w:pPr>
          </w:p>
        </w:tc>
      </w:tr>
      <w:tr w:rsidR="007F5D07" w:rsidRPr="009E7158" w14:paraId="01D2B375" w14:textId="77777777" w:rsidTr="003503D8">
        <w:tc>
          <w:tcPr>
            <w:tcW w:w="4182" w:type="pct"/>
            <w:tcBorders>
              <w:top w:val="single" w:sz="4" w:space="0" w:color="auto"/>
              <w:left w:val="single" w:sz="4" w:space="0" w:color="auto"/>
              <w:bottom w:val="single" w:sz="4" w:space="0" w:color="auto"/>
              <w:right w:val="single" w:sz="4" w:space="0" w:color="auto"/>
            </w:tcBorders>
            <w:vAlign w:val="center"/>
            <w:hideMark/>
          </w:tcPr>
          <w:p w14:paraId="009C9261" w14:textId="77777777" w:rsidR="007F5D07" w:rsidRPr="009E7158" w:rsidRDefault="007F5D07" w:rsidP="0092677B">
            <w:pPr>
              <w:adjustRightInd/>
              <w:spacing w:after="240" w:line="256" w:lineRule="auto"/>
              <w:rPr>
                <w:rFonts w:ascii="Times New Roman" w:hAnsi="Times New Roman" w:cs="Times New Roman"/>
                <w:bCs/>
                <w:sz w:val="24"/>
                <w:szCs w:val="24"/>
              </w:rPr>
            </w:pPr>
            <w:r w:rsidRPr="005753BC">
              <w:rPr>
                <w:rFonts w:ascii="Times New Roman" w:hAnsi="Times New Roman" w:cs="Times New Roman"/>
                <w:bCs/>
                <w:sz w:val="24"/>
                <w:szCs w:val="24"/>
              </w:rPr>
              <w:t>EOI Form 5: Qualification of Key Experts</w:t>
            </w:r>
          </w:p>
        </w:tc>
        <w:tc>
          <w:tcPr>
            <w:tcW w:w="818" w:type="pct"/>
            <w:tcBorders>
              <w:top w:val="single" w:sz="4" w:space="0" w:color="auto"/>
              <w:left w:val="single" w:sz="4" w:space="0" w:color="auto"/>
              <w:bottom w:val="single" w:sz="4" w:space="0" w:color="auto"/>
              <w:right w:val="single" w:sz="4" w:space="0" w:color="auto"/>
            </w:tcBorders>
          </w:tcPr>
          <w:p w14:paraId="11A85507" w14:textId="77777777" w:rsidR="007F5D07" w:rsidRPr="009E7158" w:rsidRDefault="007F5D07" w:rsidP="0092677B">
            <w:pPr>
              <w:adjustRightInd/>
              <w:spacing w:after="240" w:line="256" w:lineRule="auto"/>
              <w:jc w:val="center"/>
              <w:rPr>
                <w:rFonts w:ascii="Times New Roman" w:hAnsi="Times New Roman" w:cs="Times New Roman"/>
                <w:bCs/>
                <w:sz w:val="24"/>
                <w:szCs w:val="24"/>
                <w:u w:val="single"/>
              </w:rPr>
            </w:pPr>
          </w:p>
        </w:tc>
      </w:tr>
    </w:tbl>
    <w:p w14:paraId="28185DB3" w14:textId="77777777" w:rsidR="00A71CCA" w:rsidRDefault="00A71CCA" w:rsidP="007F5D07">
      <w:pPr>
        <w:adjustRightInd/>
        <w:jc w:val="both"/>
        <w:rPr>
          <w:rFonts w:ascii="Times New Roman" w:hAnsi="Times New Roman" w:cs="Times New Roman"/>
          <w:b/>
          <w:sz w:val="24"/>
          <w:szCs w:val="24"/>
          <w:u w:val="single"/>
        </w:rPr>
      </w:pPr>
    </w:p>
    <w:p w14:paraId="0B3B3A2E" w14:textId="4CE5D48F" w:rsidR="007F5D07" w:rsidRPr="00C213C5" w:rsidRDefault="007F5D07" w:rsidP="007F5D07">
      <w:pPr>
        <w:adjustRightInd/>
        <w:jc w:val="both"/>
        <w:rPr>
          <w:rFonts w:ascii="Times New Roman" w:hAnsi="Times New Roman" w:cs="Times New Roman"/>
          <w:bCs/>
          <w:sz w:val="24"/>
          <w:szCs w:val="24"/>
        </w:rPr>
      </w:pPr>
      <w:r w:rsidRPr="009E7158">
        <w:rPr>
          <w:rFonts w:ascii="Times New Roman" w:hAnsi="Times New Roman" w:cs="Times New Roman"/>
          <w:b/>
          <w:sz w:val="24"/>
          <w:szCs w:val="24"/>
          <w:u w:val="single"/>
        </w:rPr>
        <w:t xml:space="preserve">(Note: </w:t>
      </w:r>
      <w:r w:rsidRPr="00C213C5">
        <w:rPr>
          <w:rFonts w:ascii="Times New Roman" w:hAnsi="Times New Roman" w:cs="Times New Roman"/>
          <w:bCs/>
          <w:sz w:val="24"/>
          <w:szCs w:val="24"/>
        </w:rPr>
        <w:t xml:space="preserve">All the joint venturing firm should be eligible individually to bid as a joint venture. Joint venturing firms will have to submit JV agreement. Lead firm must have at least 40% share ratio. Without mandatory documents in EOI application, consultant EOI evaluation will not be consider. </w:t>
      </w:r>
    </w:p>
    <w:p w14:paraId="7A33A80D" w14:textId="62AD54DF" w:rsidR="0092677B" w:rsidRDefault="0092677B">
      <w:pPr>
        <w:widowControl/>
        <w:autoSpaceDE/>
        <w:autoSpaceDN/>
        <w:adjustRightInd/>
        <w:rPr>
          <w:rFonts w:ascii="Times New Roman" w:hAnsi="Times New Roman" w:cs="Times New Roman"/>
          <w:bCs/>
          <w:sz w:val="24"/>
          <w:szCs w:val="24"/>
        </w:rPr>
      </w:pPr>
      <w:r>
        <w:rPr>
          <w:rFonts w:ascii="Times New Roman" w:hAnsi="Times New Roman" w:cs="Times New Roman"/>
          <w:bCs/>
          <w:sz w:val="24"/>
          <w:szCs w:val="24"/>
        </w:rPr>
        <w:br w:type="page"/>
      </w:r>
    </w:p>
    <w:p w14:paraId="2E9DCCC0" w14:textId="77777777" w:rsidR="007F5D07" w:rsidRPr="00C213C5" w:rsidRDefault="007F5D07" w:rsidP="007F5D07">
      <w:pPr>
        <w:adjustRightInd/>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970"/>
        <w:gridCol w:w="2088"/>
      </w:tblGrid>
      <w:tr w:rsidR="007F5D07" w:rsidRPr="009E7158" w14:paraId="6F3D7138"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2AC2EFCA" w14:textId="77777777" w:rsidR="007F5D07" w:rsidRPr="009E7158" w:rsidRDefault="007F5D07" w:rsidP="003503D8">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ii) EOI Evaluation  Criteria</w:t>
            </w:r>
          </w:p>
        </w:tc>
        <w:tc>
          <w:tcPr>
            <w:tcW w:w="1551" w:type="pct"/>
            <w:tcBorders>
              <w:top w:val="single" w:sz="4" w:space="0" w:color="auto"/>
              <w:left w:val="single" w:sz="4" w:space="0" w:color="auto"/>
              <w:bottom w:val="single" w:sz="4" w:space="0" w:color="auto"/>
              <w:right w:val="single" w:sz="4" w:space="0" w:color="auto"/>
            </w:tcBorders>
            <w:hideMark/>
          </w:tcPr>
          <w:p w14:paraId="1375EF14" w14:textId="77777777" w:rsidR="007F5D07" w:rsidRPr="009E7158" w:rsidRDefault="007F5D07" w:rsidP="003503D8">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Insert Minimum Requirement if Applicable</w:t>
            </w:r>
          </w:p>
        </w:tc>
        <w:tc>
          <w:tcPr>
            <w:tcW w:w="1090" w:type="pct"/>
            <w:tcBorders>
              <w:top w:val="single" w:sz="4" w:space="0" w:color="auto"/>
              <w:left w:val="single" w:sz="4" w:space="0" w:color="auto"/>
              <w:bottom w:val="single" w:sz="4" w:space="0" w:color="auto"/>
              <w:right w:val="single" w:sz="4" w:space="0" w:color="auto"/>
            </w:tcBorders>
            <w:hideMark/>
          </w:tcPr>
          <w:p w14:paraId="2E618BD0" w14:textId="77777777" w:rsidR="007F5D07" w:rsidRPr="009E7158" w:rsidRDefault="007F5D07" w:rsidP="003503D8">
            <w:pPr>
              <w:adjustRightInd/>
              <w:spacing w:line="256" w:lineRule="auto"/>
              <w:rPr>
                <w:rFonts w:ascii="Times New Roman" w:hAnsi="Times New Roman" w:cs="Times New Roman"/>
                <w:b/>
                <w:sz w:val="24"/>
                <w:szCs w:val="24"/>
                <w:u w:val="single"/>
              </w:rPr>
            </w:pPr>
            <w:r w:rsidRPr="009E7158">
              <w:rPr>
                <w:rFonts w:ascii="Times New Roman" w:hAnsi="Times New Roman" w:cs="Times New Roman"/>
                <w:b/>
                <w:sz w:val="24"/>
                <w:szCs w:val="24"/>
                <w:u w:val="single"/>
              </w:rPr>
              <w:t>Score [Out of 100%]</w:t>
            </w:r>
          </w:p>
        </w:tc>
      </w:tr>
      <w:tr w:rsidR="007F5D07" w:rsidRPr="009E7158" w14:paraId="1D50A8E3" w14:textId="77777777" w:rsidTr="003503D8">
        <w:tc>
          <w:tcPr>
            <w:tcW w:w="5000" w:type="pct"/>
            <w:gridSpan w:val="3"/>
            <w:tcBorders>
              <w:top w:val="single" w:sz="4" w:space="0" w:color="auto"/>
              <w:left w:val="single" w:sz="4" w:space="0" w:color="auto"/>
              <w:bottom w:val="single" w:sz="4" w:space="0" w:color="auto"/>
              <w:right w:val="single" w:sz="4" w:space="0" w:color="auto"/>
            </w:tcBorders>
            <w:hideMark/>
          </w:tcPr>
          <w:p w14:paraId="232D5633" w14:textId="77777777" w:rsidR="007F5D07" w:rsidRPr="009E7158" w:rsidRDefault="007F5D07" w:rsidP="00E41F43">
            <w:pPr>
              <w:adjustRightInd/>
              <w:spacing w:after="240" w:line="256" w:lineRule="auto"/>
              <w:rPr>
                <w:rFonts w:ascii="Times New Roman" w:hAnsi="Times New Roman" w:cs="Times New Roman"/>
                <w:bCs/>
                <w:i/>
                <w:iCs/>
                <w:sz w:val="24"/>
                <w:szCs w:val="24"/>
              </w:rPr>
            </w:pPr>
            <w:r w:rsidRPr="009E7158">
              <w:rPr>
                <w:rFonts w:ascii="Times New Roman" w:hAnsi="Times New Roman" w:cs="Times New Roman"/>
                <w:b/>
                <w:sz w:val="24"/>
                <w:szCs w:val="24"/>
              </w:rPr>
              <w:t>A. Qualification</w:t>
            </w:r>
          </w:p>
        </w:tc>
      </w:tr>
      <w:tr w:rsidR="007F5D07" w:rsidRPr="009E7158" w14:paraId="5A6D2D80" w14:textId="77777777" w:rsidTr="00A71CCA">
        <w:trPr>
          <w:trHeight w:val="361"/>
        </w:trPr>
        <w:tc>
          <w:tcPr>
            <w:tcW w:w="2359" w:type="pct"/>
            <w:tcBorders>
              <w:top w:val="single" w:sz="4" w:space="0" w:color="auto"/>
              <w:left w:val="single" w:sz="4" w:space="0" w:color="auto"/>
              <w:bottom w:val="single" w:sz="4" w:space="0" w:color="auto"/>
              <w:right w:val="single" w:sz="4" w:space="0" w:color="auto"/>
            </w:tcBorders>
            <w:hideMark/>
          </w:tcPr>
          <w:p w14:paraId="3A6BD572" w14:textId="77777777" w:rsidR="007F5D07" w:rsidRPr="009E7158" w:rsidRDefault="007F5D07" w:rsidP="00E41F43">
            <w:pPr>
              <w:adjustRightInd/>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Qualification of Key Experts</w:t>
            </w:r>
          </w:p>
        </w:tc>
        <w:tc>
          <w:tcPr>
            <w:tcW w:w="1551" w:type="pct"/>
            <w:tcBorders>
              <w:top w:val="single" w:sz="4" w:space="0" w:color="auto"/>
              <w:left w:val="single" w:sz="4" w:space="0" w:color="auto"/>
              <w:bottom w:val="single" w:sz="4" w:space="0" w:color="auto"/>
              <w:right w:val="single" w:sz="4" w:space="0" w:color="auto"/>
            </w:tcBorders>
          </w:tcPr>
          <w:p w14:paraId="55E84D1B" w14:textId="77777777" w:rsidR="007F5D07" w:rsidRPr="009E7158" w:rsidRDefault="007F5D07" w:rsidP="00E41F43">
            <w:pPr>
              <w:adjustRightInd/>
              <w:spacing w:after="240" w:line="256" w:lineRule="auto"/>
              <w:rPr>
                <w:rFonts w:ascii="Times New Roman" w:hAnsi="Times New Roman" w:cs="Times New Roman"/>
                <w:bCs/>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hideMark/>
          </w:tcPr>
          <w:p w14:paraId="4BE2E4B7" w14:textId="77777777" w:rsidR="007F5D07" w:rsidRPr="009E7158" w:rsidRDefault="007F5D07" w:rsidP="00E41F43">
            <w:pPr>
              <w:adjustRightInd/>
              <w:spacing w:after="240" w:line="256" w:lineRule="auto"/>
              <w:rPr>
                <w:rFonts w:ascii="Times New Roman" w:hAnsi="Times New Roman" w:cs="Times New Roman"/>
                <w:b/>
                <w:sz w:val="24"/>
                <w:szCs w:val="24"/>
              </w:rPr>
            </w:pPr>
            <w:r w:rsidRPr="009E7158">
              <w:rPr>
                <w:rFonts w:ascii="Times New Roman" w:hAnsi="Times New Roman" w:cs="Times New Roman"/>
                <w:b/>
                <w:i/>
                <w:iCs/>
                <w:sz w:val="24"/>
                <w:szCs w:val="24"/>
              </w:rPr>
              <w:t>30 %</w:t>
            </w:r>
          </w:p>
        </w:tc>
      </w:tr>
      <w:tr w:rsidR="007F5D07" w:rsidRPr="009E7158" w14:paraId="1D15281C" w14:textId="77777777" w:rsidTr="00A71CCA">
        <w:trPr>
          <w:trHeight w:val="325"/>
        </w:trPr>
        <w:tc>
          <w:tcPr>
            <w:tcW w:w="2359" w:type="pct"/>
            <w:tcBorders>
              <w:top w:val="single" w:sz="4" w:space="0" w:color="auto"/>
              <w:left w:val="single" w:sz="4" w:space="0" w:color="auto"/>
              <w:bottom w:val="single" w:sz="4" w:space="0" w:color="auto"/>
              <w:right w:val="single" w:sz="4" w:space="0" w:color="auto"/>
            </w:tcBorders>
            <w:hideMark/>
          </w:tcPr>
          <w:p w14:paraId="29776C5B" w14:textId="77777777" w:rsidR="007F5D07" w:rsidRPr="009E7158" w:rsidRDefault="007F5D07" w:rsidP="00E41F43">
            <w:pPr>
              <w:adjustRightInd/>
              <w:spacing w:after="240" w:line="256" w:lineRule="auto"/>
              <w:rPr>
                <w:rFonts w:ascii="Times New Roman" w:hAnsi="Times New Roman" w:cs="Times New Roman"/>
                <w:b/>
                <w:sz w:val="24"/>
                <w:szCs w:val="24"/>
              </w:rPr>
            </w:pPr>
            <w:r w:rsidRPr="009E7158">
              <w:rPr>
                <w:rFonts w:ascii="Times New Roman" w:hAnsi="Times New Roman" w:cs="Times New Roman"/>
                <w:bCs/>
                <w:i/>
                <w:iCs/>
                <w:sz w:val="24"/>
                <w:szCs w:val="24"/>
              </w:rPr>
              <w:t>Experience of Key Experts</w:t>
            </w:r>
          </w:p>
        </w:tc>
        <w:tc>
          <w:tcPr>
            <w:tcW w:w="1551" w:type="pct"/>
            <w:tcBorders>
              <w:top w:val="single" w:sz="4" w:space="0" w:color="auto"/>
              <w:left w:val="single" w:sz="4" w:space="0" w:color="auto"/>
              <w:bottom w:val="single" w:sz="4" w:space="0" w:color="auto"/>
              <w:right w:val="single" w:sz="4" w:space="0" w:color="auto"/>
            </w:tcBorders>
          </w:tcPr>
          <w:p w14:paraId="6584A544"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2CC5031D"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rPr>
            </w:pPr>
          </w:p>
        </w:tc>
      </w:tr>
      <w:tr w:rsidR="007F5D07" w:rsidRPr="009E7158" w14:paraId="3F3761CB" w14:textId="77777777" w:rsidTr="003503D8">
        <w:tc>
          <w:tcPr>
            <w:tcW w:w="5000" w:type="pct"/>
            <w:gridSpan w:val="3"/>
            <w:tcBorders>
              <w:top w:val="single" w:sz="4" w:space="0" w:color="auto"/>
              <w:left w:val="single" w:sz="4" w:space="0" w:color="auto"/>
              <w:bottom w:val="single" w:sz="4" w:space="0" w:color="auto"/>
              <w:right w:val="single" w:sz="4" w:space="0" w:color="auto"/>
            </w:tcBorders>
            <w:hideMark/>
          </w:tcPr>
          <w:p w14:paraId="4FB072F8" w14:textId="77777777" w:rsidR="007F5D07" w:rsidRPr="009E7158" w:rsidRDefault="007F5D07" w:rsidP="00E41F43">
            <w:pPr>
              <w:adjustRightInd/>
              <w:spacing w:after="240" w:line="256" w:lineRule="auto"/>
              <w:rPr>
                <w:rFonts w:ascii="Times New Roman" w:hAnsi="Times New Roman" w:cs="Times New Roman"/>
                <w:bCs/>
                <w:i/>
                <w:iCs/>
                <w:sz w:val="24"/>
                <w:szCs w:val="24"/>
              </w:rPr>
            </w:pPr>
            <w:r w:rsidRPr="009E7158">
              <w:rPr>
                <w:rFonts w:ascii="Times New Roman" w:hAnsi="Times New Roman" w:cs="Times New Roman"/>
                <w:b/>
                <w:sz w:val="24"/>
                <w:szCs w:val="24"/>
              </w:rPr>
              <w:t>B. Experience</w:t>
            </w:r>
          </w:p>
        </w:tc>
      </w:tr>
      <w:tr w:rsidR="007F5D07" w:rsidRPr="009E7158" w14:paraId="7567EE0A"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4AAF9072"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General experience of consulting firm within last 7 years.</w:t>
            </w:r>
          </w:p>
        </w:tc>
        <w:tc>
          <w:tcPr>
            <w:tcW w:w="1551" w:type="pct"/>
            <w:tcBorders>
              <w:top w:val="single" w:sz="4" w:space="0" w:color="auto"/>
              <w:left w:val="single" w:sz="4" w:space="0" w:color="auto"/>
              <w:bottom w:val="single" w:sz="4" w:space="0" w:color="auto"/>
              <w:right w:val="single" w:sz="4" w:space="0" w:color="auto"/>
            </w:tcBorders>
          </w:tcPr>
          <w:p w14:paraId="4C454E3D"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hideMark/>
          </w:tcPr>
          <w:p w14:paraId="19D7586C" w14:textId="77777777" w:rsidR="007F5D07" w:rsidRPr="009E7158" w:rsidRDefault="007F5D07" w:rsidP="00E41F43">
            <w:pPr>
              <w:adjustRightInd/>
              <w:spacing w:after="240"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50 %</w:t>
            </w:r>
          </w:p>
        </w:tc>
      </w:tr>
      <w:tr w:rsidR="007F5D07" w:rsidRPr="009E7158" w14:paraId="32F6247C"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2F23E86D"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Specific experience of consulting firm within last 7 years.</w:t>
            </w:r>
          </w:p>
        </w:tc>
        <w:tc>
          <w:tcPr>
            <w:tcW w:w="1551" w:type="pct"/>
            <w:tcBorders>
              <w:top w:val="single" w:sz="4" w:space="0" w:color="auto"/>
              <w:left w:val="single" w:sz="4" w:space="0" w:color="auto"/>
              <w:bottom w:val="single" w:sz="4" w:space="0" w:color="auto"/>
              <w:right w:val="single" w:sz="4" w:space="0" w:color="auto"/>
            </w:tcBorders>
          </w:tcPr>
          <w:p w14:paraId="0F985B91"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62FD8577"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05CA78BB" w14:textId="77777777" w:rsidTr="00A71CCA">
        <w:tc>
          <w:tcPr>
            <w:tcW w:w="2359" w:type="pct"/>
            <w:tcBorders>
              <w:top w:val="single" w:sz="4" w:space="0" w:color="auto"/>
              <w:left w:val="single" w:sz="4" w:space="0" w:color="auto"/>
              <w:bottom w:val="single" w:sz="4" w:space="0" w:color="auto"/>
              <w:right w:val="single" w:sz="4" w:space="0" w:color="auto"/>
            </w:tcBorders>
            <w:hideMark/>
          </w:tcPr>
          <w:p w14:paraId="27E2855C" w14:textId="77777777" w:rsidR="007F5D07" w:rsidRPr="009E7158" w:rsidRDefault="007F5D07" w:rsidP="00E41F43">
            <w:pPr>
              <w:spacing w:after="240" w:line="256" w:lineRule="auto"/>
              <w:rPr>
                <w:rFonts w:ascii="Times New Roman" w:hAnsi="Times New Roman" w:cs="Times New Roman"/>
                <w:b/>
                <w:sz w:val="24"/>
                <w:szCs w:val="24"/>
              </w:rPr>
            </w:pPr>
            <w:r w:rsidRPr="009E7158">
              <w:rPr>
                <w:rFonts w:ascii="Times New Roman" w:hAnsi="Times New Roman" w:cs="Times New Roman"/>
                <w:bCs/>
                <w:i/>
                <w:iCs/>
                <w:sz w:val="24"/>
                <w:szCs w:val="24"/>
              </w:rPr>
              <w:t>Number of trainees passed skill test within last 7 years.</w:t>
            </w:r>
          </w:p>
        </w:tc>
        <w:tc>
          <w:tcPr>
            <w:tcW w:w="1551" w:type="pct"/>
            <w:tcBorders>
              <w:top w:val="single" w:sz="4" w:space="0" w:color="auto"/>
              <w:left w:val="single" w:sz="4" w:space="0" w:color="auto"/>
              <w:bottom w:val="single" w:sz="4" w:space="0" w:color="auto"/>
              <w:right w:val="single" w:sz="4" w:space="0" w:color="auto"/>
            </w:tcBorders>
          </w:tcPr>
          <w:p w14:paraId="3822EBDF"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2EBF8E7F"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10A67513" w14:textId="77777777" w:rsidTr="003503D8">
        <w:tc>
          <w:tcPr>
            <w:tcW w:w="5000" w:type="pct"/>
            <w:gridSpan w:val="3"/>
            <w:tcBorders>
              <w:top w:val="single" w:sz="4" w:space="0" w:color="auto"/>
              <w:left w:val="single" w:sz="4" w:space="0" w:color="auto"/>
              <w:bottom w:val="single" w:sz="4" w:space="0" w:color="auto"/>
              <w:right w:val="single" w:sz="4" w:space="0" w:color="auto"/>
            </w:tcBorders>
            <w:hideMark/>
          </w:tcPr>
          <w:p w14:paraId="43864233" w14:textId="77777777" w:rsidR="007F5D07" w:rsidRPr="009E7158" w:rsidRDefault="007F5D07" w:rsidP="00E41F43">
            <w:pPr>
              <w:spacing w:after="240" w:line="256" w:lineRule="auto"/>
              <w:rPr>
                <w:rFonts w:ascii="Times New Roman" w:hAnsi="Times New Roman" w:cs="Times New Roman"/>
                <w:b/>
                <w:sz w:val="24"/>
                <w:szCs w:val="24"/>
              </w:rPr>
            </w:pPr>
            <w:r w:rsidRPr="009E7158">
              <w:rPr>
                <w:rFonts w:ascii="Times New Roman" w:hAnsi="Times New Roman" w:cs="Times New Roman"/>
                <w:b/>
                <w:sz w:val="24"/>
                <w:szCs w:val="24"/>
              </w:rPr>
              <w:t>C. Capacity</w:t>
            </w:r>
          </w:p>
        </w:tc>
      </w:tr>
      <w:tr w:rsidR="007F5D07" w:rsidRPr="009E7158" w14:paraId="19C56135" w14:textId="77777777" w:rsidTr="00A71CCA">
        <w:trPr>
          <w:trHeight w:val="361"/>
        </w:trPr>
        <w:tc>
          <w:tcPr>
            <w:tcW w:w="2359" w:type="pct"/>
            <w:tcBorders>
              <w:top w:val="single" w:sz="4" w:space="0" w:color="auto"/>
              <w:left w:val="single" w:sz="4" w:space="0" w:color="auto"/>
              <w:bottom w:val="single" w:sz="4" w:space="0" w:color="auto"/>
              <w:right w:val="single" w:sz="4" w:space="0" w:color="auto"/>
            </w:tcBorders>
            <w:hideMark/>
          </w:tcPr>
          <w:p w14:paraId="5CE60582"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Financial Capacity</w:t>
            </w:r>
          </w:p>
        </w:tc>
        <w:tc>
          <w:tcPr>
            <w:tcW w:w="1551" w:type="pct"/>
            <w:tcBorders>
              <w:top w:val="single" w:sz="4" w:space="0" w:color="auto"/>
              <w:left w:val="single" w:sz="4" w:space="0" w:color="auto"/>
              <w:bottom w:val="single" w:sz="4" w:space="0" w:color="auto"/>
              <w:right w:val="single" w:sz="4" w:space="0" w:color="auto"/>
            </w:tcBorders>
          </w:tcPr>
          <w:p w14:paraId="7F6E417C"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val="restart"/>
            <w:tcBorders>
              <w:top w:val="single" w:sz="4" w:space="0" w:color="auto"/>
              <w:left w:val="single" w:sz="4" w:space="0" w:color="auto"/>
              <w:bottom w:val="single" w:sz="4" w:space="0" w:color="auto"/>
              <w:right w:val="single" w:sz="4" w:space="0" w:color="auto"/>
            </w:tcBorders>
            <w:hideMark/>
          </w:tcPr>
          <w:p w14:paraId="43D33C84" w14:textId="77777777" w:rsidR="007F5D07" w:rsidRPr="009E7158" w:rsidRDefault="007F5D07" w:rsidP="00E41F43">
            <w:pPr>
              <w:adjustRightInd/>
              <w:spacing w:after="240" w:line="256" w:lineRule="auto"/>
              <w:rPr>
                <w:rFonts w:ascii="Times New Roman" w:hAnsi="Times New Roman" w:cs="Times New Roman"/>
                <w:b/>
                <w:sz w:val="24"/>
                <w:szCs w:val="24"/>
                <w:u w:val="single"/>
              </w:rPr>
            </w:pPr>
            <w:r w:rsidRPr="009E7158">
              <w:rPr>
                <w:rFonts w:ascii="Times New Roman" w:hAnsi="Times New Roman" w:cs="Times New Roman"/>
                <w:b/>
                <w:i/>
                <w:iCs/>
                <w:sz w:val="24"/>
                <w:szCs w:val="24"/>
              </w:rPr>
              <w:t xml:space="preserve">20 % </w:t>
            </w:r>
          </w:p>
        </w:tc>
      </w:tr>
      <w:tr w:rsidR="007F5D07" w:rsidRPr="009E7158" w14:paraId="6702486F" w14:textId="77777777" w:rsidTr="00A71CCA">
        <w:trPr>
          <w:trHeight w:val="290"/>
        </w:trPr>
        <w:tc>
          <w:tcPr>
            <w:tcW w:w="2359" w:type="pct"/>
            <w:tcBorders>
              <w:top w:val="single" w:sz="4" w:space="0" w:color="auto"/>
              <w:left w:val="single" w:sz="4" w:space="0" w:color="auto"/>
              <w:bottom w:val="single" w:sz="4" w:space="0" w:color="auto"/>
              <w:right w:val="single" w:sz="4" w:space="0" w:color="auto"/>
            </w:tcBorders>
            <w:hideMark/>
          </w:tcPr>
          <w:p w14:paraId="442EEC25"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Infrastructure</w:t>
            </w:r>
          </w:p>
        </w:tc>
        <w:tc>
          <w:tcPr>
            <w:tcW w:w="1551" w:type="pct"/>
            <w:vMerge w:val="restart"/>
            <w:tcBorders>
              <w:top w:val="single" w:sz="4" w:space="0" w:color="auto"/>
              <w:left w:val="single" w:sz="4" w:space="0" w:color="auto"/>
              <w:bottom w:val="single" w:sz="4" w:space="0" w:color="auto"/>
              <w:right w:val="single" w:sz="4" w:space="0" w:color="auto"/>
            </w:tcBorders>
          </w:tcPr>
          <w:p w14:paraId="572622A1"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6D0B567F"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7EC09B42" w14:textId="77777777" w:rsidTr="00A71CCA">
        <w:trPr>
          <w:trHeight w:val="260"/>
        </w:trPr>
        <w:tc>
          <w:tcPr>
            <w:tcW w:w="2359" w:type="pct"/>
            <w:tcBorders>
              <w:top w:val="single" w:sz="4" w:space="0" w:color="auto"/>
              <w:left w:val="single" w:sz="4" w:space="0" w:color="auto"/>
              <w:bottom w:val="single" w:sz="4" w:space="0" w:color="auto"/>
              <w:right w:val="single" w:sz="4" w:space="0" w:color="auto"/>
            </w:tcBorders>
            <w:hideMark/>
          </w:tcPr>
          <w:p w14:paraId="5DA1C5BB" w14:textId="77777777" w:rsidR="007F5D07" w:rsidRPr="009E7158" w:rsidRDefault="007F5D07" w:rsidP="00E41F43">
            <w:pPr>
              <w:spacing w:after="240" w:line="256" w:lineRule="auto"/>
              <w:rPr>
                <w:rFonts w:ascii="Times New Roman" w:hAnsi="Times New Roman" w:cs="Times New Roman"/>
                <w:bCs/>
                <w:i/>
                <w:iCs/>
                <w:sz w:val="24"/>
                <w:szCs w:val="24"/>
              </w:rPr>
            </w:pPr>
            <w:r w:rsidRPr="009E7158">
              <w:rPr>
                <w:rFonts w:ascii="Times New Roman" w:hAnsi="Times New Roman" w:cs="Times New Roman"/>
                <w:bCs/>
                <w:i/>
                <w:iCs/>
                <w:sz w:val="24"/>
                <w:szCs w:val="24"/>
              </w:rPr>
              <w:t>equipment related to the proposed assignment</w:t>
            </w:r>
          </w:p>
        </w:tc>
        <w:tc>
          <w:tcPr>
            <w:tcW w:w="1551" w:type="pct"/>
            <w:vMerge/>
            <w:tcBorders>
              <w:top w:val="single" w:sz="4" w:space="0" w:color="auto"/>
              <w:left w:val="single" w:sz="4" w:space="0" w:color="auto"/>
              <w:bottom w:val="single" w:sz="4" w:space="0" w:color="auto"/>
              <w:right w:val="single" w:sz="4" w:space="0" w:color="auto"/>
            </w:tcBorders>
            <w:vAlign w:val="center"/>
            <w:hideMark/>
          </w:tcPr>
          <w:p w14:paraId="222B76FE" w14:textId="77777777" w:rsidR="007F5D07" w:rsidRPr="009E7158" w:rsidRDefault="007F5D07" w:rsidP="00E41F43">
            <w:pPr>
              <w:widowControl/>
              <w:autoSpaceDE/>
              <w:autoSpaceDN/>
              <w:adjustRightInd/>
              <w:spacing w:after="240" w:line="256" w:lineRule="auto"/>
              <w:rPr>
                <w:rFonts w:ascii="Times New Roman" w:hAnsi="Times New Roman" w:cs="Times New Roman"/>
                <w:bCs/>
                <w:i/>
                <w:iCs/>
                <w:sz w:val="24"/>
                <w:szCs w:val="24"/>
              </w:rPr>
            </w:pPr>
          </w:p>
        </w:tc>
        <w:tc>
          <w:tcPr>
            <w:tcW w:w="1090" w:type="pct"/>
            <w:vMerge/>
            <w:tcBorders>
              <w:top w:val="single" w:sz="4" w:space="0" w:color="auto"/>
              <w:left w:val="single" w:sz="4" w:space="0" w:color="auto"/>
              <w:bottom w:val="single" w:sz="4" w:space="0" w:color="auto"/>
              <w:right w:val="single" w:sz="4" w:space="0" w:color="auto"/>
            </w:tcBorders>
            <w:vAlign w:val="center"/>
            <w:hideMark/>
          </w:tcPr>
          <w:p w14:paraId="7880C2DD" w14:textId="77777777" w:rsidR="007F5D07" w:rsidRPr="009E7158" w:rsidRDefault="007F5D07" w:rsidP="00E41F43">
            <w:pPr>
              <w:widowControl/>
              <w:autoSpaceDE/>
              <w:autoSpaceDN/>
              <w:adjustRightInd/>
              <w:spacing w:after="240" w:line="256" w:lineRule="auto"/>
              <w:rPr>
                <w:rFonts w:ascii="Times New Roman" w:hAnsi="Times New Roman" w:cs="Times New Roman"/>
                <w:b/>
                <w:sz w:val="24"/>
                <w:szCs w:val="24"/>
                <w:u w:val="single"/>
              </w:rPr>
            </w:pPr>
          </w:p>
        </w:tc>
      </w:tr>
      <w:tr w:rsidR="007F5D07" w:rsidRPr="009E7158" w14:paraId="0290A24C" w14:textId="77777777" w:rsidTr="00A71CCA">
        <w:tc>
          <w:tcPr>
            <w:tcW w:w="2359" w:type="pct"/>
            <w:tcBorders>
              <w:top w:val="single" w:sz="4" w:space="0" w:color="auto"/>
              <w:left w:val="single" w:sz="4" w:space="0" w:color="auto"/>
              <w:bottom w:val="single" w:sz="4" w:space="0" w:color="auto"/>
              <w:right w:val="single" w:sz="4" w:space="0" w:color="auto"/>
            </w:tcBorders>
          </w:tcPr>
          <w:p w14:paraId="3E11204C" w14:textId="77777777" w:rsidR="007F5D07" w:rsidRPr="009E7158" w:rsidRDefault="007F5D07" w:rsidP="00E41F43">
            <w:pPr>
              <w:spacing w:after="240" w:line="256" w:lineRule="auto"/>
              <w:rPr>
                <w:rFonts w:ascii="Times New Roman" w:hAnsi="Times New Roman" w:cs="Times New Roman"/>
                <w:bCs/>
                <w:i/>
                <w:iCs/>
                <w:sz w:val="24"/>
                <w:szCs w:val="24"/>
              </w:rPr>
            </w:pPr>
          </w:p>
        </w:tc>
        <w:tc>
          <w:tcPr>
            <w:tcW w:w="1551" w:type="pct"/>
            <w:tcBorders>
              <w:top w:val="single" w:sz="4" w:space="0" w:color="auto"/>
              <w:left w:val="single" w:sz="4" w:space="0" w:color="auto"/>
              <w:bottom w:val="single" w:sz="4" w:space="0" w:color="auto"/>
              <w:right w:val="single" w:sz="4" w:space="0" w:color="auto"/>
            </w:tcBorders>
          </w:tcPr>
          <w:p w14:paraId="3210DE0D"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c>
          <w:tcPr>
            <w:tcW w:w="1090" w:type="pct"/>
            <w:tcBorders>
              <w:top w:val="single" w:sz="4" w:space="0" w:color="auto"/>
              <w:left w:val="single" w:sz="4" w:space="0" w:color="auto"/>
              <w:bottom w:val="single" w:sz="4" w:space="0" w:color="auto"/>
              <w:right w:val="single" w:sz="4" w:space="0" w:color="auto"/>
            </w:tcBorders>
          </w:tcPr>
          <w:p w14:paraId="4C23556A" w14:textId="77777777" w:rsidR="007F5D07" w:rsidRPr="009E7158" w:rsidRDefault="007F5D07" w:rsidP="00E41F43">
            <w:pPr>
              <w:adjustRightInd/>
              <w:spacing w:after="240" w:line="256" w:lineRule="auto"/>
              <w:rPr>
                <w:rFonts w:ascii="Times New Roman" w:hAnsi="Times New Roman" w:cs="Times New Roman"/>
                <w:bCs/>
                <w:i/>
                <w:iCs/>
                <w:sz w:val="24"/>
                <w:szCs w:val="24"/>
              </w:rPr>
            </w:pPr>
          </w:p>
        </w:tc>
      </w:tr>
    </w:tbl>
    <w:p w14:paraId="01AEE879" w14:textId="77777777" w:rsidR="007F5D07" w:rsidRPr="009E7158" w:rsidRDefault="007F5D07" w:rsidP="007F5D07">
      <w:pPr>
        <w:adjustRightInd/>
        <w:spacing w:before="120"/>
        <w:jc w:val="both"/>
        <w:rPr>
          <w:rFonts w:ascii="Times New Roman" w:hAnsi="Times New Roman" w:cs="Times New Roman"/>
          <w:sz w:val="24"/>
          <w:szCs w:val="24"/>
        </w:rPr>
      </w:pPr>
      <w:r w:rsidRPr="009E7158">
        <w:rPr>
          <w:rFonts w:ascii="Times New Roman" w:hAnsi="Times New Roman" w:cs="Times New Roman"/>
          <w:bCs/>
          <w:sz w:val="24"/>
          <w:szCs w:val="24"/>
        </w:rPr>
        <w:t>Note: In case,</w:t>
      </w:r>
      <w:r w:rsidRPr="009E7158">
        <w:rPr>
          <w:rFonts w:ascii="Times New Roman" w:hAnsi="Times New Roman" w:cs="Times New Roman"/>
          <w:sz w:val="24"/>
          <w:szCs w:val="24"/>
        </w:rPr>
        <w:t xml:space="preserve"> a corruption case is being filed to Court against the Natural Person or Board of Directors of the </w:t>
      </w:r>
      <w:r w:rsidRPr="009E7158">
        <w:rPr>
          <w:rFonts w:ascii="Times New Roman" w:hAnsi="Times New Roman" w:cs="Times New Roman"/>
          <w:bCs/>
          <w:sz w:val="24"/>
          <w:szCs w:val="24"/>
        </w:rPr>
        <w:t xml:space="preserve">firm/institution/company or any partner of JV, such Natural Person or Board of Director of the firm/institution/company or any partner of JV, such firm's or JV </w:t>
      </w:r>
      <w:proofErr w:type="spellStart"/>
      <w:r w:rsidRPr="009E7158">
        <w:rPr>
          <w:rFonts w:ascii="Times New Roman" w:hAnsi="Times New Roman" w:cs="Times New Roman"/>
          <w:bCs/>
          <w:sz w:val="24"/>
          <w:szCs w:val="24"/>
        </w:rPr>
        <w:t>EoI</w:t>
      </w:r>
      <w:proofErr w:type="spellEnd"/>
      <w:r w:rsidRPr="009E7158">
        <w:rPr>
          <w:rFonts w:ascii="Times New Roman" w:hAnsi="Times New Roman" w:cs="Times New Roman"/>
          <w:bCs/>
          <w:sz w:val="24"/>
          <w:szCs w:val="24"/>
        </w:rPr>
        <w:t xml:space="preserve"> shall be excluded from the evaluation, if public entity receives instruction from Government of Nepal. </w:t>
      </w:r>
    </w:p>
    <w:bookmarkEnd w:id="18"/>
    <w:p w14:paraId="2E19198A" w14:textId="77777777" w:rsidR="00A116AB" w:rsidRDefault="00A116AB">
      <w:pPr>
        <w:widowControl/>
        <w:autoSpaceDE/>
        <w:autoSpaceDN/>
        <w:adjustRightInd/>
        <w:rPr>
          <w:rFonts w:ascii="Times New Roman" w:hAnsi="Times New Roman" w:cs="Times New Roman"/>
        </w:rPr>
      </w:pPr>
      <w:r>
        <w:rPr>
          <w:rFonts w:ascii="Times New Roman" w:hAnsi="Times New Roman" w:cs="Times New Roman"/>
        </w:rPr>
        <w:br w:type="page"/>
      </w:r>
    </w:p>
    <w:p w14:paraId="13F59AB9" w14:textId="5DBAE356" w:rsidR="00A116AB" w:rsidRPr="001C4B6A" w:rsidRDefault="00A71CCA" w:rsidP="001C4B6A">
      <w:pPr>
        <w:pStyle w:val="Heading1"/>
      </w:pPr>
      <w:bookmarkStart w:id="21" w:name="_Toc82639486"/>
      <w:bookmarkStart w:id="22" w:name="_Toc120713678"/>
      <w:bookmarkStart w:id="23" w:name="_Toc120714983"/>
      <w:r>
        <w:lastRenderedPageBreak/>
        <w:t>Form</w:t>
      </w:r>
      <w:r w:rsidR="001C4B6A">
        <w:t>1</w:t>
      </w:r>
      <w:r w:rsidR="00E41F43">
        <w:t xml:space="preserve">: </w:t>
      </w:r>
      <w:r w:rsidR="00A116AB" w:rsidRPr="001C4B6A">
        <w:t>Letter of Application</w:t>
      </w:r>
      <w:bookmarkEnd w:id="21"/>
      <w:bookmarkEnd w:id="22"/>
      <w:bookmarkEnd w:id="23"/>
    </w:p>
    <w:p w14:paraId="503D6401" w14:textId="77777777" w:rsidR="00A116AB" w:rsidRPr="003F1994" w:rsidRDefault="00A116AB" w:rsidP="00A116AB">
      <w:pPr>
        <w:ind w:left="720"/>
        <w:outlineLvl w:val="0"/>
        <w:rPr>
          <w:rFonts w:ascii="Times New Roman" w:hAnsi="Times New Roman" w:cs="Times New Roman"/>
          <w:b/>
          <w:bCs/>
          <w:sz w:val="28"/>
          <w:szCs w:val="28"/>
        </w:rPr>
      </w:pPr>
    </w:p>
    <w:p w14:paraId="5E324810" w14:textId="77777777" w:rsidR="00A116AB" w:rsidRPr="003F1994" w:rsidRDefault="00A116AB" w:rsidP="00A116AB">
      <w:pPr>
        <w:rPr>
          <w:rFonts w:ascii="Times New Roman" w:hAnsi="Times New Roman" w:cs="Times New Roman"/>
          <w:i/>
          <w:iCs/>
          <w:sz w:val="22"/>
          <w:szCs w:val="22"/>
        </w:rPr>
      </w:pPr>
      <w:r w:rsidRPr="003F1994">
        <w:rPr>
          <w:rFonts w:ascii="Times New Roman" w:hAnsi="Times New Roman" w:cs="Times New Roman"/>
          <w:i/>
          <w:iCs/>
          <w:sz w:val="22"/>
          <w:szCs w:val="22"/>
        </w:rPr>
        <w:t>(Letterhead paper of the Applicant or partner responsible for a joint venture, including full postal address, telephone no., fax and email address)</w:t>
      </w:r>
    </w:p>
    <w:p w14:paraId="4A037583" w14:textId="77777777" w:rsidR="00A116AB" w:rsidRPr="003F1994" w:rsidRDefault="00A116AB" w:rsidP="00A116AB">
      <w:pPr>
        <w:pStyle w:val="Style12"/>
        <w:tabs>
          <w:tab w:val="left" w:leader="dot" w:pos="9145"/>
        </w:tabs>
        <w:spacing w:before="252" w:line="271" w:lineRule="auto"/>
        <w:ind w:left="6840"/>
      </w:pPr>
      <w:r w:rsidRPr="003F1994">
        <w:t xml:space="preserve">Date: </w:t>
      </w:r>
      <w:r w:rsidRPr="003F1994">
        <w:tab/>
      </w:r>
    </w:p>
    <w:p w14:paraId="01C00B6B" w14:textId="77777777" w:rsidR="00A116AB" w:rsidRPr="003F1994" w:rsidRDefault="00A116AB" w:rsidP="00A116AB">
      <w:pPr>
        <w:pStyle w:val="Style12"/>
        <w:spacing w:before="792" w:line="297" w:lineRule="auto"/>
        <w:ind w:left="0"/>
      </w:pPr>
      <w:r>
        <w:t>To,</w:t>
      </w:r>
    </w:p>
    <w:p w14:paraId="3F82BFC5" w14:textId="77777777" w:rsidR="00A116AB" w:rsidRPr="003F1994" w:rsidRDefault="00A116AB" w:rsidP="00A116AB">
      <w:pPr>
        <w:pStyle w:val="Style12"/>
        <w:tabs>
          <w:tab w:val="left" w:leader="underscore" w:pos="2175"/>
        </w:tabs>
        <w:spacing w:before="108" w:line="307" w:lineRule="auto"/>
        <w:ind w:left="72" w:right="18"/>
      </w:pPr>
      <w:r w:rsidRPr="003F1994">
        <w:t xml:space="preserve">Full Name of Client: </w:t>
      </w:r>
      <w:r w:rsidRPr="00CD36F4">
        <w:rPr>
          <w:b/>
        </w:rPr>
        <w:t>Vocational and Skill Development Training Academy</w:t>
      </w:r>
    </w:p>
    <w:p w14:paraId="1603AF61" w14:textId="77777777" w:rsidR="00A116AB" w:rsidRPr="003F1994" w:rsidRDefault="00A116AB" w:rsidP="00A116AB">
      <w:pPr>
        <w:pStyle w:val="Style12"/>
        <w:tabs>
          <w:tab w:val="left" w:leader="underscore" w:pos="2175"/>
        </w:tabs>
        <w:spacing w:before="108" w:line="307" w:lineRule="auto"/>
        <w:ind w:left="72" w:right="18"/>
      </w:pPr>
      <w:r w:rsidRPr="003F1994">
        <w:t xml:space="preserve">Full Address of </w:t>
      </w:r>
      <w:r>
        <w:t xml:space="preserve">Client: </w:t>
      </w:r>
      <w:proofErr w:type="spellStart"/>
      <w:r w:rsidRPr="00CD36F4">
        <w:rPr>
          <w:b/>
        </w:rPr>
        <w:t>Bhaisepati</w:t>
      </w:r>
      <w:proofErr w:type="spellEnd"/>
      <w:r w:rsidRPr="00CD36F4">
        <w:rPr>
          <w:b/>
        </w:rPr>
        <w:t xml:space="preserve">, </w:t>
      </w:r>
      <w:proofErr w:type="spellStart"/>
      <w:r w:rsidRPr="00CD36F4">
        <w:rPr>
          <w:b/>
        </w:rPr>
        <w:t>Lalitpur</w:t>
      </w:r>
      <w:proofErr w:type="spellEnd"/>
    </w:p>
    <w:p w14:paraId="266BD94F" w14:textId="77777777" w:rsidR="00A116AB" w:rsidRPr="003F1994" w:rsidRDefault="00A116AB" w:rsidP="00A116AB">
      <w:pPr>
        <w:pStyle w:val="Style12"/>
        <w:tabs>
          <w:tab w:val="left" w:leader="underscore" w:pos="2175"/>
        </w:tabs>
        <w:spacing w:line="316" w:lineRule="auto"/>
        <w:ind w:left="72"/>
      </w:pPr>
      <w:r w:rsidRPr="003F1994">
        <w:t>Telephone No.: ______________________________</w:t>
      </w:r>
    </w:p>
    <w:p w14:paraId="127C609A" w14:textId="77777777" w:rsidR="00A116AB" w:rsidRPr="003F1994" w:rsidRDefault="00A116AB" w:rsidP="00A116AB">
      <w:pPr>
        <w:pStyle w:val="Style12"/>
        <w:tabs>
          <w:tab w:val="left" w:leader="underscore" w:pos="2175"/>
        </w:tabs>
        <w:spacing w:line="300" w:lineRule="auto"/>
        <w:ind w:left="72" w:right="18"/>
      </w:pPr>
      <w:r w:rsidRPr="003F1994">
        <w:t>Fax No.: ____________________________________</w:t>
      </w:r>
    </w:p>
    <w:p w14:paraId="4892B090" w14:textId="77777777" w:rsidR="00A116AB" w:rsidRPr="003F1994" w:rsidRDefault="00A116AB" w:rsidP="00A116AB">
      <w:pPr>
        <w:pStyle w:val="Style12"/>
        <w:tabs>
          <w:tab w:val="left" w:leader="underscore" w:pos="2175"/>
        </w:tabs>
        <w:spacing w:line="300" w:lineRule="auto"/>
        <w:ind w:left="72" w:right="18"/>
      </w:pPr>
      <w:r w:rsidRPr="003F1994">
        <w:t>Email Address: _______________________________</w:t>
      </w:r>
    </w:p>
    <w:p w14:paraId="3E8C5C21" w14:textId="77777777" w:rsidR="00A116AB" w:rsidRPr="003F1994" w:rsidRDefault="00A116AB" w:rsidP="00A116AB">
      <w:pPr>
        <w:pStyle w:val="Style12"/>
        <w:spacing w:before="240" w:after="240"/>
        <w:ind w:left="72" w:right="72"/>
      </w:pPr>
      <w:r w:rsidRPr="003F1994">
        <w:t>Sir/Madam,</w:t>
      </w:r>
    </w:p>
    <w:p w14:paraId="29B73355" w14:textId="77777777" w:rsidR="00A116AB" w:rsidRPr="003F1994" w:rsidRDefault="00A116AB" w:rsidP="00271CF9">
      <w:pPr>
        <w:pStyle w:val="Style12"/>
        <w:numPr>
          <w:ilvl w:val="0"/>
          <w:numId w:val="23"/>
        </w:numPr>
        <w:spacing w:before="240" w:after="240"/>
        <w:ind w:left="72" w:right="72"/>
        <w:jc w:val="both"/>
        <w:rPr>
          <w:sz w:val="24"/>
          <w:szCs w:val="24"/>
        </w:rPr>
      </w:pPr>
      <w:r w:rsidRPr="003F1994">
        <w:t xml:space="preserve">Being duly authorized to represent and act on behalf of (hereinafter </w:t>
      </w:r>
      <w:r w:rsidRPr="003F1994">
        <w:rPr>
          <w:spacing w:val="4"/>
        </w:rPr>
        <w:t>"the Applicant"), and having reviewed and fully understood all the short</w:t>
      </w:r>
      <w:r w:rsidRPr="003F1994">
        <w:rPr>
          <w:spacing w:val="4"/>
        </w:rPr>
        <w:softHyphen/>
        <w:t>-</w:t>
      </w:r>
      <w:r w:rsidRPr="003F1994">
        <w:t xml:space="preserve">listing information provided, the undersigned hereby apply for following training to be short-listed by Vocational and Skill Development Training Academy as Consultant to deliver quality skill training services for the targeted beneficiaries following the approved curriculum in the trades. </w:t>
      </w:r>
    </w:p>
    <w:p w14:paraId="74391972" w14:textId="77777777" w:rsidR="00A116AB" w:rsidRPr="003F1994" w:rsidRDefault="00A116AB" w:rsidP="00A116AB">
      <w:pPr>
        <w:pStyle w:val="Style12"/>
        <w:spacing w:before="240" w:after="240"/>
        <w:ind w:left="-288" w:right="72" w:firstLine="288"/>
        <w:jc w:val="both"/>
        <w:rPr>
          <w:b/>
          <w:sz w:val="24"/>
          <w:szCs w:val="24"/>
        </w:rPr>
      </w:pPr>
      <w:r w:rsidRPr="003F1994">
        <w:rPr>
          <w:b/>
          <w:sz w:val="24"/>
          <w:szCs w:val="24"/>
        </w:rPr>
        <w:t>Proposed Training Occupations,</w:t>
      </w:r>
      <w:r>
        <w:rPr>
          <w:b/>
          <w:sz w:val="24"/>
          <w:szCs w:val="24"/>
        </w:rPr>
        <w:t xml:space="preserve"> and</w:t>
      </w:r>
      <w:r w:rsidRPr="003F1994">
        <w:rPr>
          <w:b/>
          <w:sz w:val="24"/>
          <w:szCs w:val="24"/>
        </w:rPr>
        <w:t xml:space="preserve"> number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750"/>
        <w:gridCol w:w="3235"/>
        <w:gridCol w:w="1781"/>
      </w:tblGrid>
      <w:tr w:rsidR="00A116AB" w:rsidRPr="003F1994" w14:paraId="37A702E3" w14:textId="77777777" w:rsidTr="00CE13A2">
        <w:trPr>
          <w:trHeight w:val="345"/>
        </w:trPr>
        <w:tc>
          <w:tcPr>
            <w:tcW w:w="423" w:type="pct"/>
            <w:vMerge w:val="restart"/>
            <w:shd w:val="clear" w:color="auto" w:fill="D9D9D9" w:themeFill="background1" w:themeFillShade="D9"/>
          </w:tcPr>
          <w:p w14:paraId="4D9214E3" w14:textId="77777777" w:rsidR="00A116AB" w:rsidRPr="003F1994" w:rsidRDefault="00A116AB" w:rsidP="003503D8">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1958" w:type="pct"/>
            <w:vMerge w:val="restart"/>
            <w:shd w:val="clear" w:color="auto" w:fill="D9D9D9" w:themeFill="background1" w:themeFillShade="D9"/>
          </w:tcPr>
          <w:p w14:paraId="783826A6" w14:textId="77777777" w:rsidR="00A116AB" w:rsidRPr="003F1994" w:rsidRDefault="00A116AB" w:rsidP="003503D8">
            <w:pPr>
              <w:pStyle w:val="ListParagraph"/>
              <w:ind w:left="0"/>
              <w:jc w:val="center"/>
              <w:rPr>
                <w:rFonts w:ascii="Times New Roman" w:hAnsi="Times New Roman"/>
                <w:b/>
                <w:bCs/>
                <w:sz w:val="24"/>
              </w:rPr>
            </w:pPr>
            <w:r w:rsidRPr="003F1994">
              <w:rPr>
                <w:rFonts w:ascii="Times New Roman" w:hAnsi="Times New Roman"/>
                <w:b/>
                <w:bCs/>
                <w:sz w:val="24"/>
              </w:rPr>
              <w:t>Proposed Occupation</w:t>
            </w:r>
          </w:p>
        </w:tc>
        <w:tc>
          <w:tcPr>
            <w:tcW w:w="1689" w:type="pct"/>
            <w:vMerge w:val="restart"/>
            <w:shd w:val="clear" w:color="auto" w:fill="D9D9D9" w:themeFill="background1" w:themeFillShade="D9"/>
          </w:tcPr>
          <w:p w14:paraId="1D2F9482" w14:textId="77777777" w:rsidR="00A116AB" w:rsidRPr="003F1994" w:rsidRDefault="00A116AB" w:rsidP="003503D8">
            <w:pPr>
              <w:pStyle w:val="ListParagraph"/>
              <w:ind w:left="0"/>
              <w:jc w:val="center"/>
              <w:rPr>
                <w:rFonts w:ascii="Times New Roman" w:hAnsi="Times New Roman"/>
                <w:b/>
                <w:bCs/>
                <w:sz w:val="24"/>
              </w:rPr>
            </w:pPr>
            <w:r w:rsidRPr="003F1994">
              <w:rPr>
                <w:rFonts w:ascii="Times New Roman" w:hAnsi="Times New Roman"/>
                <w:b/>
                <w:bCs/>
                <w:sz w:val="24"/>
              </w:rPr>
              <w:t>Proposed Number</w:t>
            </w:r>
          </w:p>
        </w:tc>
        <w:tc>
          <w:tcPr>
            <w:tcW w:w="930" w:type="pct"/>
            <w:vMerge w:val="restart"/>
            <w:shd w:val="clear" w:color="auto" w:fill="D9D9D9" w:themeFill="background1" w:themeFillShade="D9"/>
          </w:tcPr>
          <w:p w14:paraId="45610FC6" w14:textId="77777777" w:rsidR="00A116AB" w:rsidRPr="003F1994" w:rsidRDefault="00A116AB" w:rsidP="003503D8">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A116AB" w:rsidRPr="003F1994" w14:paraId="4A7437C1" w14:textId="77777777" w:rsidTr="00CE13A2">
        <w:trPr>
          <w:trHeight w:val="276"/>
        </w:trPr>
        <w:tc>
          <w:tcPr>
            <w:tcW w:w="423" w:type="pct"/>
            <w:vMerge/>
            <w:shd w:val="clear" w:color="auto" w:fill="D9D9D9" w:themeFill="background1" w:themeFillShade="D9"/>
          </w:tcPr>
          <w:p w14:paraId="1D267DC8" w14:textId="77777777" w:rsidR="00A116AB" w:rsidRPr="003F1994" w:rsidRDefault="00A116AB" w:rsidP="003503D8">
            <w:pPr>
              <w:pStyle w:val="ListParagraph"/>
              <w:ind w:left="0"/>
              <w:rPr>
                <w:rFonts w:ascii="Times New Roman" w:hAnsi="Times New Roman"/>
                <w:b/>
                <w:bCs/>
                <w:sz w:val="24"/>
                <w:lang w:bidi="ne-NP"/>
              </w:rPr>
            </w:pPr>
          </w:p>
        </w:tc>
        <w:tc>
          <w:tcPr>
            <w:tcW w:w="1958" w:type="pct"/>
            <w:vMerge/>
            <w:shd w:val="clear" w:color="auto" w:fill="D9D9D9" w:themeFill="background1" w:themeFillShade="D9"/>
          </w:tcPr>
          <w:p w14:paraId="68B427C9" w14:textId="77777777" w:rsidR="00A116AB" w:rsidRPr="003F1994" w:rsidRDefault="00A116AB" w:rsidP="003503D8">
            <w:pPr>
              <w:pStyle w:val="ListParagraph"/>
              <w:ind w:left="0"/>
              <w:jc w:val="center"/>
              <w:rPr>
                <w:rFonts w:ascii="Times New Roman" w:hAnsi="Times New Roman"/>
                <w:b/>
                <w:bCs/>
                <w:sz w:val="24"/>
              </w:rPr>
            </w:pPr>
          </w:p>
        </w:tc>
        <w:tc>
          <w:tcPr>
            <w:tcW w:w="1689" w:type="pct"/>
            <w:vMerge/>
            <w:shd w:val="clear" w:color="auto" w:fill="D9D9D9" w:themeFill="background1" w:themeFillShade="D9"/>
          </w:tcPr>
          <w:p w14:paraId="62674AD2" w14:textId="77777777" w:rsidR="00A116AB" w:rsidRPr="003F1994" w:rsidRDefault="00A116AB" w:rsidP="003503D8">
            <w:pPr>
              <w:pStyle w:val="ListParagraph"/>
              <w:ind w:left="0"/>
              <w:jc w:val="center"/>
              <w:rPr>
                <w:rFonts w:ascii="Times New Roman" w:hAnsi="Times New Roman"/>
                <w:b/>
                <w:bCs/>
                <w:sz w:val="24"/>
              </w:rPr>
            </w:pPr>
          </w:p>
        </w:tc>
        <w:tc>
          <w:tcPr>
            <w:tcW w:w="930" w:type="pct"/>
            <w:vMerge/>
            <w:shd w:val="clear" w:color="auto" w:fill="D9D9D9" w:themeFill="background1" w:themeFillShade="D9"/>
          </w:tcPr>
          <w:p w14:paraId="2FAE3D58" w14:textId="77777777" w:rsidR="00A116AB" w:rsidRPr="003F1994" w:rsidRDefault="00A116AB" w:rsidP="003503D8">
            <w:pPr>
              <w:pStyle w:val="ListParagraph"/>
              <w:ind w:left="0"/>
              <w:jc w:val="center"/>
              <w:rPr>
                <w:rFonts w:ascii="Times New Roman" w:hAnsi="Times New Roman"/>
                <w:b/>
                <w:bCs/>
                <w:sz w:val="24"/>
              </w:rPr>
            </w:pPr>
          </w:p>
        </w:tc>
      </w:tr>
      <w:tr w:rsidR="00A116AB" w:rsidRPr="003F1994" w14:paraId="62540235" w14:textId="77777777" w:rsidTr="00CE13A2">
        <w:trPr>
          <w:trHeight w:val="259"/>
        </w:trPr>
        <w:tc>
          <w:tcPr>
            <w:tcW w:w="423" w:type="pct"/>
          </w:tcPr>
          <w:p w14:paraId="678BB855" w14:textId="77777777" w:rsidR="00A116AB" w:rsidRPr="003F1994" w:rsidRDefault="00A116AB" w:rsidP="003503D8">
            <w:pPr>
              <w:pStyle w:val="ListParagraph"/>
              <w:ind w:left="0"/>
              <w:rPr>
                <w:rFonts w:ascii="Times New Roman" w:hAnsi="Times New Roman"/>
                <w:sz w:val="24"/>
              </w:rPr>
            </w:pPr>
            <w:r w:rsidRPr="003F1994">
              <w:rPr>
                <w:rFonts w:ascii="Times New Roman" w:hAnsi="Times New Roman"/>
                <w:sz w:val="24"/>
              </w:rPr>
              <w:t>1</w:t>
            </w:r>
          </w:p>
        </w:tc>
        <w:tc>
          <w:tcPr>
            <w:tcW w:w="1958" w:type="pct"/>
          </w:tcPr>
          <w:p w14:paraId="762B912F" w14:textId="77777777" w:rsidR="00A116AB" w:rsidRPr="003F1994" w:rsidRDefault="00A116AB" w:rsidP="003503D8">
            <w:pPr>
              <w:pStyle w:val="ListParagraph"/>
              <w:ind w:left="0"/>
              <w:rPr>
                <w:rFonts w:ascii="Times New Roman" w:hAnsi="Times New Roman"/>
                <w:sz w:val="24"/>
              </w:rPr>
            </w:pPr>
          </w:p>
        </w:tc>
        <w:tc>
          <w:tcPr>
            <w:tcW w:w="1689" w:type="pct"/>
          </w:tcPr>
          <w:p w14:paraId="006D9F08" w14:textId="77777777" w:rsidR="00A116AB" w:rsidRPr="003F1994" w:rsidRDefault="00A116AB" w:rsidP="003503D8">
            <w:pPr>
              <w:pStyle w:val="ListParagraph"/>
              <w:ind w:left="0"/>
              <w:rPr>
                <w:rFonts w:ascii="Times New Roman" w:hAnsi="Times New Roman"/>
                <w:sz w:val="24"/>
              </w:rPr>
            </w:pPr>
          </w:p>
        </w:tc>
        <w:tc>
          <w:tcPr>
            <w:tcW w:w="930" w:type="pct"/>
          </w:tcPr>
          <w:p w14:paraId="087A9934" w14:textId="77777777" w:rsidR="00A116AB" w:rsidRPr="003F1994" w:rsidRDefault="00A116AB" w:rsidP="003503D8">
            <w:pPr>
              <w:pStyle w:val="ListParagraph"/>
              <w:ind w:left="0"/>
              <w:rPr>
                <w:rFonts w:ascii="Times New Roman" w:hAnsi="Times New Roman"/>
                <w:sz w:val="24"/>
              </w:rPr>
            </w:pPr>
          </w:p>
        </w:tc>
      </w:tr>
    </w:tbl>
    <w:p w14:paraId="4BE597F0" w14:textId="77777777" w:rsidR="00A116AB" w:rsidRPr="003F1994" w:rsidRDefault="00A116AB" w:rsidP="00CE13A2">
      <w:pPr>
        <w:pStyle w:val="Style12"/>
        <w:numPr>
          <w:ilvl w:val="0"/>
          <w:numId w:val="23"/>
        </w:numPr>
        <w:spacing w:before="240"/>
        <w:ind w:left="72" w:right="72"/>
        <w:jc w:val="both"/>
      </w:pPr>
      <w:r w:rsidRPr="003F1994">
        <w:t>Attached to this letter are photocopies of original documents defining:</w:t>
      </w:r>
    </w:p>
    <w:p w14:paraId="4202AAE7" w14:textId="77777777" w:rsidR="00A116AB" w:rsidRPr="003F1994" w:rsidRDefault="00A116AB" w:rsidP="00CE13A2">
      <w:pPr>
        <w:pStyle w:val="Style12"/>
        <w:numPr>
          <w:ilvl w:val="0"/>
          <w:numId w:val="24"/>
        </w:numPr>
        <w:spacing w:before="240"/>
        <w:jc w:val="both"/>
      </w:pPr>
      <w:r w:rsidRPr="003F1994">
        <w:t>the Applicant's legal status;</w:t>
      </w:r>
    </w:p>
    <w:p w14:paraId="7B633C27" w14:textId="77777777" w:rsidR="00A116AB" w:rsidRPr="003F1994" w:rsidRDefault="00A116AB" w:rsidP="00271CF9">
      <w:pPr>
        <w:pStyle w:val="Style12"/>
        <w:numPr>
          <w:ilvl w:val="0"/>
          <w:numId w:val="24"/>
        </w:numPr>
        <w:spacing w:before="120" w:after="120"/>
        <w:jc w:val="both"/>
      </w:pPr>
      <w:r w:rsidRPr="003F1994">
        <w:t>the principal place of business;</w:t>
      </w:r>
    </w:p>
    <w:p w14:paraId="29079503" w14:textId="77777777" w:rsidR="00A116AB" w:rsidRPr="003F1994" w:rsidRDefault="00A116AB" w:rsidP="00271CF9">
      <w:pPr>
        <w:pStyle w:val="Style12"/>
        <w:numPr>
          <w:ilvl w:val="0"/>
          <w:numId w:val="23"/>
        </w:numPr>
        <w:spacing w:before="240" w:after="240"/>
        <w:ind w:left="72" w:right="72"/>
        <w:jc w:val="both"/>
      </w:pPr>
      <w:r w:rsidRPr="003F1994">
        <w:t xml:space="preserve">Vocational and Skill Development Training Academy and its authorized representatives are hereby authorized to verify the statements, documents, and information submitted in connection with this application. This </w:t>
      </w:r>
      <w:r w:rsidRPr="003F1994">
        <w:rPr>
          <w:spacing w:val="10"/>
        </w:rPr>
        <w:t xml:space="preserve">Letter of Application will also serve as authorization to any individual or authorized </w:t>
      </w:r>
      <w:r w:rsidRPr="003F1994">
        <w:t xml:space="preserve">representative of any institution referred to in the supporting information, to provide such </w:t>
      </w:r>
      <w:r w:rsidRPr="003F1994">
        <w:rPr>
          <w:spacing w:val="11"/>
        </w:rPr>
        <w:t xml:space="preserve">information deemed necessary and requested by yourselves to verify statements and </w:t>
      </w:r>
      <w:r w:rsidRPr="003F1994">
        <w:t>information provided in this application, or with regard to the resources, experience, and competence of the Applicant.</w:t>
      </w:r>
    </w:p>
    <w:p w14:paraId="22EC5CD9" w14:textId="77777777" w:rsidR="00A116AB" w:rsidRPr="003F1994" w:rsidRDefault="00A116AB" w:rsidP="00271CF9">
      <w:pPr>
        <w:pStyle w:val="Style12"/>
        <w:numPr>
          <w:ilvl w:val="0"/>
          <w:numId w:val="23"/>
        </w:numPr>
        <w:spacing w:before="240" w:after="240"/>
        <w:ind w:left="72" w:right="72"/>
        <w:jc w:val="both"/>
      </w:pPr>
      <w:r w:rsidRPr="003F1994">
        <w:t xml:space="preserve">Vocational and Skill Development Training Academy </w:t>
      </w:r>
      <w:r w:rsidRPr="003F1994">
        <w:rPr>
          <w:spacing w:val="6"/>
        </w:rPr>
        <w:t xml:space="preserve">and its authorized representatives are authorized to contact any of </w:t>
      </w:r>
      <w:r w:rsidRPr="003F1994">
        <w:t>the signatories to this letter for any further information.</w:t>
      </w:r>
      <w:r w:rsidRPr="003F1994">
        <w:rPr>
          <w:rStyle w:val="FootnoteReference"/>
        </w:rPr>
        <w:footnoteReference w:id="1"/>
      </w:r>
    </w:p>
    <w:p w14:paraId="60B2B29E" w14:textId="77777777" w:rsidR="00A116AB" w:rsidRPr="003F1994" w:rsidRDefault="00A116AB" w:rsidP="00271CF9">
      <w:pPr>
        <w:pStyle w:val="Style12"/>
        <w:numPr>
          <w:ilvl w:val="0"/>
          <w:numId w:val="23"/>
        </w:numPr>
        <w:spacing w:before="240" w:after="240"/>
        <w:ind w:left="72" w:right="72"/>
        <w:jc w:val="both"/>
      </w:pPr>
      <w:r w:rsidRPr="003F1994">
        <w:t xml:space="preserve">We declare that, we have no conflict of interest in the proposed procurement proceedings and we have </w:t>
      </w:r>
      <w:r w:rsidRPr="003F1994">
        <w:lastRenderedPageBreak/>
        <w:t>not been punished for an offense relating to the concerned profession or business and our Company/firm has not been declared ineligible.</w:t>
      </w:r>
    </w:p>
    <w:p w14:paraId="427B43AC" w14:textId="77777777" w:rsidR="00A116AB" w:rsidRPr="003F1994" w:rsidRDefault="00A116AB" w:rsidP="00271CF9">
      <w:pPr>
        <w:pStyle w:val="Style12"/>
        <w:numPr>
          <w:ilvl w:val="0"/>
          <w:numId w:val="23"/>
        </w:numPr>
        <w:spacing w:before="240" w:after="240"/>
        <w:ind w:left="72" w:right="72"/>
        <w:jc w:val="both"/>
      </w:pPr>
      <w:r w:rsidRPr="003F1994">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14:paraId="0DDFE305" w14:textId="77777777" w:rsidR="00A116AB" w:rsidRPr="003F1994" w:rsidRDefault="00A116AB" w:rsidP="00271CF9">
      <w:pPr>
        <w:pStyle w:val="Style12"/>
        <w:numPr>
          <w:ilvl w:val="0"/>
          <w:numId w:val="23"/>
        </w:numPr>
        <w:spacing w:before="240" w:after="240"/>
        <w:ind w:left="72" w:right="72"/>
        <w:jc w:val="both"/>
      </w:pPr>
      <w:r w:rsidRPr="003F1994">
        <w:t>The undersigned declares that the statements made and the information provided in the duly completed application is complete, true and correct in every detail.</w:t>
      </w:r>
    </w:p>
    <w:p w14:paraId="6114FFDF" w14:textId="77777777" w:rsidR="00A116AB" w:rsidRPr="003F1994" w:rsidRDefault="00A116AB" w:rsidP="00A116AB">
      <w:pPr>
        <w:pStyle w:val="Style12"/>
        <w:tabs>
          <w:tab w:val="left" w:pos="5130"/>
        </w:tabs>
        <w:spacing w:line="360" w:lineRule="auto"/>
        <w:rPr>
          <w:b/>
          <w:bCs/>
        </w:rPr>
      </w:pPr>
    </w:p>
    <w:p w14:paraId="7DA8EBAB" w14:textId="77777777" w:rsidR="00A116AB" w:rsidRPr="003F1994" w:rsidRDefault="00A116AB" w:rsidP="00A116AB">
      <w:pPr>
        <w:pStyle w:val="Style12"/>
        <w:tabs>
          <w:tab w:val="left" w:pos="5130"/>
        </w:tabs>
        <w:spacing w:line="276" w:lineRule="auto"/>
        <w:rPr>
          <w:b/>
          <w:bCs/>
        </w:rPr>
      </w:pPr>
    </w:p>
    <w:p w14:paraId="54660145" w14:textId="77777777" w:rsidR="00A116AB" w:rsidRPr="003F1994" w:rsidRDefault="00A116AB" w:rsidP="00A116AB">
      <w:pPr>
        <w:pStyle w:val="Style12"/>
        <w:tabs>
          <w:tab w:val="left" w:pos="5130"/>
        </w:tabs>
        <w:spacing w:line="276" w:lineRule="auto"/>
        <w:ind w:left="0"/>
        <w:rPr>
          <w:b/>
          <w:bCs/>
        </w:rPr>
      </w:pPr>
      <w:r>
        <w:rPr>
          <w:b/>
          <w:bCs/>
        </w:rPr>
        <w:t>Signed</w:t>
      </w:r>
      <w:r w:rsidRPr="003F1994">
        <w:rPr>
          <w:b/>
          <w:bCs/>
        </w:rPr>
        <w:t>:</w:t>
      </w:r>
    </w:p>
    <w:p w14:paraId="684BA189" w14:textId="77777777" w:rsidR="00A116AB" w:rsidRPr="003F1994" w:rsidRDefault="00A116AB" w:rsidP="00A116AB">
      <w:pPr>
        <w:pStyle w:val="Style12"/>
        <w:tabs>
          <w:tab w:val="left" w:pos="5130"/>
        </w:tabs>
        <w:spacing w:line="276" w:lineRule="auto"/>
        <w:rPr>
          <w:b/>
          <w:bCs/>
        </w:rPr>
      </w:pPr>
    </w:p>
    <w:p w14:paraId="3880ED12" w14:textId="77777777" w:rsidR="00A116AB" w:rsidRPr="003F1994" w:rsidRDefault="00A116AB" w:rsidP="00A116AB">
      <w:pPr>
        <w:pStyle w:val="Style12"/>
        <w:tabs>
          <w:tab w:val="left" w:pos="5130"/>
        </w:tabs>
        <w:spacing w:line="276" w:lineRule="auto"/>
        <w:ind w:left="0"/>
        <w:rPr>
          <w:b/>
          <w:bCs/>
        </w:rPr>
      </w:pPr>
      <w:r w:rsidRPr="003F1994">
        <w:rPr>
          <w:b/>
          <w:bCs/>
        </w:rPr>
        <w:t>Name:</w:t>
      </w:r>
    </w:p>
    <w:p w14:paraId="45139F62" w14:textId="77777777" w:rsidR="00A116AB" w:rsidRPr="003F1994" w:rsidRDefault="00A116AB" w:rsidP="00A116AB">
      <w:pPr>
        <w:pStyle w:val="Style12"/>
        <w:tabs>
          <w:tab w:val="left" w:pos="5130"/>
        </w:tabs>
        <w:spacing w:line="276" w:lineRule="auto"/>
        <w:ind w:right="72"/>
        <w:rPr>
          <w:b/>
          <w:bCs/>
        </w:rPr>
      </w:pPr>
    </w:p>
    <w:p w14:paraId="1CD65642" w14:textId="77777777" w:rsidR="00A116AB" w:rsidRDefault="00A116AB" w:rsidP="00A116AB">
      <w:pPr>
        <w:pStyle w:val="Style12"/>
        <w:tabs>
          <w:tab w:val="left" w:pos="5130"/>
        </w:tabs>
        <w:spacing w:line="276" w:lineRule="auto"/>
        <w:ind w:left="0" w:right="72"/>
        <w:rPr>
          <w:b/>
          <w:bCs/>
        </w:rPr>
      </w:pPr>
      <w:r w:rsidRPr="003F1994">
        <w:rPr>
          <w:b/>
          <w:bCs/>
        </w:rPr>
        <w:t>For and on behalf of (name of Applicant or partner of a joint venture):</w:t>
      </w:r>
    </w:p>
    <w:p w14:paraId="65B7EBC7" w14:textId="77777777" w:rsidR="00A116AB" w:rsidRDefault="00A116AB" w:rsidP="00A116AB">
      <w:pPr>
        <w:pStyle w:val="Style12"/>
        <w:tabs>
          <w:tab w:val="left" w:pos="5130"/>
        </w:tabs>
        <w:spacing w:line="276" w:lineRule="auto"/>
        <w:ind w:left="0" w:right="72"/>
        <w:rPr>
          <w:b/>
          <w:bCs/>
        </w:rPr>
      </w:pPr>
    </w:p>
    <w:p w14:paraId="5BDD2E46" w14:textId="77777777" w:rsidR="00A116AB" w:rsidRDefault="00A116AB" w:rsidP="00A116AB">
      <w:pPr>
        <w:pStyle w:val="Style12"/>
        <w:tabs>
          <w:tab w:val="left" w:pos="5130"/>
        </w:tabs>
        <w:spacing w:line="276" w:lineRule="auto"/>
        <w:ind w:left="0" w:right="72"/>
        <w:rPr>
          <w:b/>
          <w:bCs/>
        </w:rPr>
      </w:pPr>
      <w:r>
        <w:rPr>
          <w:b/>
          <w:bCs/>
        </w:rPr>
        <w:t>Seal of organization:</w:t>
      </w:r>
    </w:p>
    <w:p w14:paraId="4F450C5E" w14:textId="77777777" w:rsidR="00A116AB" w:rsidRDefault="00A116AB" w:rsidP="00A116AB">
      <w:pPr>
        <w:pStyle w:val="Style12"/>
        <w:tabs>
          <w:tab w:val="left" w:pos="5130"/>
        </w:tabs>
        <w:spacing w:line="276" w:lineRule="auto"/>
        <w:ind w:left="0" w:right="72"/>
        <w:rPr>
          <w:b/>
          <w:bCs/>
        </w:rPr>
      </w:pPr>
    </w:p>
    <w:p w14:paraId="26F8634B" w14:textId="77777777" w:rsidR="00A116AB" w:rsidRDefault="00A116AB" w:rsidP="00A116AB">
      <w:pPr>
        <w:pStyle w:val="Style12"/>
        <w:tabs>
          <w:tab w:val="left" w:pos="5130"/>
        </w:tabs>
        <w:spacing w:line="276" w:lineRule="auto"/>
        <w:ind w:left="0" w:right="72"/>
        <w:rPr>
          <w:b/>
          <w:bCs/>
        </w:rPr>
      </w:pPr>
      <w:r>
        <w:rPr>
          <w:b/>
          <w:bCs/>
        </w:rPr>
        <w:t xml:space="preserve">Date: </w:t>
      </w:r>
    </w:p>
    <w:p w14:paraId="2205F25D" w14:textId="77777777" w:rsidR="00A116AB" w:rsidRDefault="00A116AB" w:rsidP="00A116AB">
      <w:pPr>
        <w:pStyle w:val="Style12"/>
        <w:tabs>
          <w:tab w:val="left" w:pos="5130"/>
        </w:tabs>
        <w:spacing w:line="276" w:lineRule="auto"/>
        <w:ind w:left="0" w:right="72"/>
        <w:rPr>
          <w:b/>
          <w:bCs/>
        </w:rPr>
      </w:pPr>
    </w:p>
    <w:p w14:paraId="592FA383" w14:textId="77777777" w:rsidR="00A116AB" w:rsidRDefault="00A116AB" w:rsidP="00A116AB">
      <w:pPr>
        <w:pStyle w:val="Style12"/>
        <w:tabs>
          <w:tab w:val="left" w:pos="5130"/>
        </w:tabs>
        <w:spacing w:line="276" w:lineRule="auto"/>
        <w:ind w:left="0" w:right="72"/>
        <w:rPr>
          <w:b/>
          <w:bCs/>
        </w:rPr>
      </w:pPr>
    </w:p>
    <w:p w14:paraId="13A0CE9B" w14:textId="77777777" w:rsidR="00A116AB" w:rsidRDefault="00A116AB" w:rsidP="00A116AB">
      <w:pPr>
        <w:pStyle w:val="Style12"/>
        <w:tabs>
          <w:tab w:val="left" w:pos="5130"/>
        </w:tabs>
        <w:spacing w:line="276" w:lineRule="auto"/>
        <w:ind w:left="0" w:right="72"/>
        <w:rPr>
          <w:b/>
          <w:bCs/>
        </w:rPr>
      </w:pPr>
    </w:p>
    <w:p w14:paraId="1B22C702" w14:textId="77777777" w:rsidR="00A116AB" w:rsidRDefault="00A116AB" w:rsidP="00A116AB">
      <w:pPr>
        <w:pStyle w:val="Style12"/>
        <w:tabs>
          <w:tab w:val="left" w:pos="5130"/>
        </w:tabs>
        <w:spacing w:line="276" w:lineRule="auto"/>
        <w:ind w:left="0" w:right="72"/>
        <w:rPr>
          <w:b/>
          <w:bCs/>
        </w:rPr>
      </w:pPr>
    </w:p>
    <w:p w14:paraId="20396222" w14:textId="77777777" w:rsidR="00A116AB" w:rsidRDefault="00A116AB" w:rsidP="00A116AB">
      <w:pPr>
        <w:pStyle w:val="Style12"/>
        <w:tabs>
          <w:tab w:val="left" w:pos="5130"/>
        </w:tabs>
        <w:spacing w:line="276" w:lineRule="auto"/>
        <w:ind w:left="0" w:right="72"/>
      </w:pPr>
      <w:proofErr w:type="gramStart"/>
      <w:r>
        <w:rPr>
          <w:b/>
          <w:bCs/>
        </w:rPr>
        <w:t>Note :</w:t>
      </w:r>
      <w:r>
        <w:t>All</w:t>
      </w:r>
      <w:proofErr w:type="gramEnd"/>
      <w:r>
        <w:t xml:space="preserve"> further communication concerning this Application should be addressed to the following person,</w:t>
      </w:r>
    </w:p>
    <w:p w14:paraId="547673FD" w14:textId="77777777" w:rsidR="00A116AB" w:rsidRDefault="00A116AB" w:rsidP="00A116AB">
      <w:pPr>
        <w:pStyle w:val="Style12"/>
        <w:tabs>
          <w:tab w:val="left" w:pos="5130"/>
        </w:tabs>
        <w:spacing w:line="276" w:lineRule="auto"/>
        <w:ind w:left="0" w:right="72"/>
        <w:rPr>
          <w:b/>
          <w:bCs/>
        </w:rPr>
      </w:pPr>
    </w:p>
    <w:p w14:paraId="5F4C8F3E" w14:textId="77777777" w:rsidR="00A116AB" w:rsidRDefault="00A116AB" w:rsidP="00A116AB">
      <w:pPr>
        <w:pStyle w:val="Style12"/>
        <w:tabs>
          <w:tab w:val="left" w:pos="5130"/>
        </w:tabs>
        <w:spacing w:line="276" w:lineRule="auto"/>
        <w:ind w:left="0" w:right="72"/>
      </w:pPr>
      <w:r>
        <w:t xml:space="preserve">Mr. </w:t>
      </w:r>
      <w:proofErr w:type="spellStart"/>
      <w:r>
        <w:t>Shreedhar</w:t>
      </w:r>
      <w:proofErr w:type="spellEnd"/>
      <w:r>
        <w:t xml:space="preserve"> </w:t>
      </w:r>
      <w:proofErr w:type="spellStart"/>
      <w:r>
        <w:t>Gyawali</w:t>
      </w:r>
      <w:proofErr w:type="spellEnd"/>
      <w:r>
        <w:t>, Section Officer</w:t>
      </w:r>
    </w:p>
    <w:p w14:paraId="172031AA" w14:textId="77777777" w:rsidR="00A116AB" w:rsidRDefault="00A116AB" w:rsidP="00A116AB">
      <w:pPr>
        <w:pStyle w:val="Style12"/>
        <w:tabs>
          <w:tab w:val="left" w:pos="5130"/>
        </w:tabs>
        <w:spacing w:line="276" w:lineRule="auto"/>
        <w:ind w:left="0" w:right="72"/>
      </w:pPr>
      <w:r>
        <w:t xml:space="preserve">Vocational &amp; Skill Development Training Academy </w:t>
      </w:r>
    </w:p>
    <w:p w14:paraId="491E0F10" w14:textId="77777777" w:rsidR="00A116AB" w:rsidRDefault="00A116AB" w:rsidP="00A116AB">
      <w:pPr>
        <w:pStyle w:val="Style12"/>
        <w:tabs>
          <w:tab w:val="left" w:pos="5130"/>
        </w:tabs>
        <w:spacing w:line="276" w:lineRule="auto"/>
        <w:ind w:left="0" w:right="72"/>
      </w:pPr>
      <w:proofErr w:type="spellStart"/>
      <w:r>
        <w:t>Bhainsepati</w:t>
      </w:r>
      <w:proofErr w:type="spellEnd"/>
      <w:r>
        <w:t xml:space="preserve">, </w:t>
      </w:r>
      <w:proofErr w:type="spellStart"/>
      <w:r>
        <w:t>Lalitpur</w:t>
      </w:r>
      <w:proofErr w:type="spellEnd"/>
    </w:p>
    <w:p w14:paraId="2134BD85" w14:textId="77777777" w:rsidR="00A116AB" w:rsidRPr="00D365D2" w:rsidRDefault="00A116AB" w:rsidP="00A116AB">
      <w:pPr>
        <w:pStyle w:val="Style12"/>
        <w:tabs>
          <w:tab w:val="left" w:pos="5130"/>
        </w:tabs>
        <w:spacing w:line="276" w:lineRule="auto"/>
        <w:ind w:left="0" w:right="72"/>
      </w:pPr>
      <w:r>
        <w:t>Telephone: 9841600322</w:t>
      </w:r>
      <w:proofErr w:type="gramStart"/>
      <w:r>
        <w:t>,  Email</w:t>
      </w:r>
      <w:proofErr w:type="gramEnd"/>
      <w:r>
        <w:t>: info@vsdta.gov.np</w:t>
      </w:r>
      <w:r w:rsidRPr="003F1994">
        <w:br w:type="page"/>
      </w:r>
      <w:bookmarkStart w:id="24" w:name="_Toc264879082"/>
      <w:bookmarkStart w:id="25" w:name="_Toc264879794"/>
    </w:p>
    <w:p w14:paraId="7F574F96" w14:textId="27E1B182" w:rsidR="00A116AB" w:rsidRPr="000E15FC" w:rsidRDefault="00CE13A2" w:rsidP="000E15FC">
      <w:pPr>
        <w:pStyle w:val="Heading1"/>
      </w:pPr>
      <w:bookmarkStart w:id="26" w:name="_Toc82639487"/>
      <w:bookmarkStart w:id="27" w:name="_Toc120713679"/>
      <w:bookmarkStart w:id="28" w:name="_Toc120714984"/>
      <w:bookmarkEnd w:id="24"/>
      <w:bookmarkEnd w:id="25"/>
      <w:r>
        <w:lastRenderedPageBreak/>
        <w:t xml:space="preserve">Form </w:t>
      </w:r>
      <w:r w:rsidR="000E15FC">
        <w:t>2</w:t>
      </w:r>
      <w:r>
        <w:t>:</w:t>
      </w:r>
      <w:r w:rsidR="000E15FC">
        <w:t xml:space="preserve"> </w:t>
      </w:r>
      <w:r w:rsidR="0060389F" w:rsidRPr="000E15FC">
        <w:t>Applicant’s Information</w:t>
      </w:r>
      <w:r w:rsidR="00A116AB" w:rsidRPr="000E15FC">
        <w:t xml:space="preserve"> Form</w:t>
      </w:r>
      <w:bookmarkEnd w:id="26"/>
      <w:bookmarkEnd w:id="27"/>
      <w:bookmarkEnd w:id="28"/>
    </w:p>
    <w:p w14:paraId="53951724" w14:textId="77777777" w:rsidR="00A116AB" w:rsidRPr="003F1994" w:rsidRDefault="00A116AB" w:rsidP="00A116AB">
      <w:pPr>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14:paraId="19A59E6A" w14:textId="77777777" w:rsidR="00A116AB" w:rsidRPr="003F1994" w:rsidRDefault="00A116AB" w:rsidP="00A116AB">
      <w:pPr>
        <w:ind w:left="360"/>
        <w:outlineLvl w:val="0"/>
        <w:rPr>
          <w:rFonts w:ascii="Times New Roman" w:hAnsi="Times New Roman" w:cs="Times New Roman"/>
          <w:shd w:val="clear" w:color="auto" w:fill="31363D"/>
        </w:rPr>
      </w:pPr>
    </w:p>
    <w:p w14:paraId="01BB164A" w14:textId="77777777" w:rsidR="00A116AB" w:rsidRPr="003F1994" w:rsidRDefault="00A116AB" w:rsidP="00A116AB">
      <w:pPr>
        <w:spacing w:line="213" w:lineRule="exact"/>
        <w:ind w:left="1080"/>
        <w:rPr>
          <w:rFonts w:ascii="Times New Roman" w:hAnsi="Times New Roman" w:cs="Times New Roman"/>
          <w:sz w:val="18"/>
          <w:szCs w:val="18"/>
        </w:rPr>
      </w:pPr>
    </w:p>
    <w:p w14:paraId="0152B6D4"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Name of Firm/Company:</w:t>
      </w:r>
    </w:p>
    <w:p w14:paraId="5D3CA15B"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Type of Constitution (</w:t>
      </w:r>
      <w:r w:rsidRPr="003F1994">
        <w:rPr>
          <w:rFonts w:ascii="Times New Roman" w:hAnsi="Times New Roman" w:cs="Times New Roman"/>
          <w:i/>
          <w:iCs/>
          <w:sz w:val="24"/>
          <w:szCs w:val="24"/>
        </w:rPr>
        <w:t>Partnership/ Pvt. Ltd/Public Ltd/ Public Sector/ NGO)</w:t>
      </w:r>
      <w:r w:rsidRPr="00165D5F">
        <w:rPr>
          <w:rFonts w:ascii="Times New Roman" w:hAnsi="Times New Roman" w:cs="Times New Roman"/>
          <w:iCs/>
          <w:sz w:val="24"/>
          <w:szCs w:val="24"/>
        </w:rPr>
        <w:t>:</w:t>
      </w:r>
    </w:p>
    <w:p w14:paraId="7A0715B0"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i/>
          <w:iCs/>
          <w:sz w:val="24"/>
          <w:szCs w:val="24"/>
        </w:rPr>
      </w:pPr>
      <w:r w:rsidRPr="003F1994">
        <w:rPr>
          <w:rFonts w:ascii="Times New Roman" w:hAnsi="Times New Roman" w:cs="Times New Roman"/>
          <w:sz w:val="24"/>
          <w:szCs w:val="24"/>
        </w:rPr>
        <w:t xml:space="preserve">Date of Registration / Commencement of Business </w:t>
      </w:r>
      <w:r w:rsidRPr="003F1994">
        <w:rPr>
          <w:rFonts w:ascii="Times New Roman" w:hAnsi="Times New Roman" w:cs="Times New Roman"/>
          <w:i/>
          <w:iCs/>
          <w:sz w:val="24"/>
          <w:szCs w:val="24"/>
        </w:rPr>
        <w:t xml:space="preserve">(Please specify): </w:t>
      </w:r>
    </w:p>
    <w:p w14:paraId="7CD7F4C6"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Country of Registration: </w:t>
      </w:r>
    </w:p>
    <w:p w14:paraId="03D6493E"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Registered Office/Place of Business (including CTEVT affiliation): </w:t>
      </w:r>
    </w:p>
    <w:p w14:paraId="4EC485FF"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Telephone No; Fax No; E-Mail Address</w:t>
      </w:r>
      <w:r>
        <w:rPr>
          <w:rFonts w:ascii="Times New Roman" w:hAnsi="Times New Roman" w:cs="Times New Roman"/>
          <w:sz w:val="24"/>
          <w:szCs w:val="24"/>
        </w:rPr>
        <w:t>:</w:t>
      </w:r>
    </w:p>
    <w:p w14:paraId="6455637F" w14:textId="77777777" w:rsidR="00A116AB"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Pr>
          <w:rFonts w:ascii="Times New Roman" w:hAnsi="Times New Roman" w:cs="Times New Roman"/>
          <w:sz w:val="24"/>
          <w:szCs w:val="24"/>
        </w:rPr>
        <w:t xml:space="preserve">Tax Clearance Certificate year or time extension year: </w:t>
      </w:r>
    </w:p>
    <w:p w14:paraId="3AD6F380"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Name of Authorized Contact Person / Designation/ Address/Telephone:   </w:t>
      </w:r>
    </w:p>
    <w:p w14:paraId="634852B5"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 xml:space="preserve">Consultant’s Organization (including </w:t>
      </w:r>
      <w:r w:rsidR="00357B8F">
        <w:rPr>
          <w:rFonts w:ascii="Times New Roman" w:hAnsi="Times New Roman" w:cs="Times New Roman"/>
          <w:sz w:val="24"/>
          <w:szCs w:val="24"/>
        </w:rPr>
        <w:t>Organo</w:t>
      </w:r>
      <w:r w:rsidR="00357B8F" w:rsidRPr="003F1994">
        <w:rPr>
          <w:rFonts w:ascii="Times New Roman" w:hAnsi="Times New Roman" w:cs="Times New Roman"/>
          <w:sz w:val="24"/>
          <w:szCs w:val="24"/>
        </w:rPr>
        <w:t>gram</w:t>
      </w:r>
      <w:r w:rsidRPr="003F1994">
        <w:rPr>
          <w:rFonts w:ascii="Times New Roman" w:hAnsi="Times New Roman" w:cs="Times New Roman"/>
          <w:sz w:val="24"/>
          <w:szCs w:val="24"/>
        </w:rPr>
        <w:t>):</w:t>
      </w:r>
    </w:p>
    <w:p w14:paraId="6899E875"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Total number of staff:</w:t>
      </w:r>
    </w:p>
    <w:p w14:paraId="7377B042"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Number of regular professional staff:</w:t>
      </w:r>
    </w:p>
    <w:p w14:paraId="51B1D96C" w14:textId="77777777" w:rsidR="00A116AB" w:rsidRPr="003F1994" w:rsidRDefault="00A116AB" w:rsidP="00271CF9">
      <w:pPr>
        <w:numPr>
          <w:ilvl w:val="0"/>
          <w:numId w:val="21"/>
        </w:numPr>
        <w:tabs>
          <w:tab w:val="clear" w:pos="2340"/>
          <w:tab w:val="num" w:pos="360"/>
        </w:tabs>
        <w:spacing w:line="600" w:lineRule="auto"/>
        <w:ind w:hanging="2340"/>
        <w:rPr>
          <w:rFonts w:ascii="Times New Roman" w:hAnsi="Times New Roman" w:cs="Times New Roman"/>
          <w:sz w:val="24"/>
          <w:szCs w:val="24"/>
        </w:rPr>
      </w:pPr>
      <w:r w:rsidRPr="003F1994">
        <w:rPr>
          <w:rFonts w:ascii="Times New Roman" w:hAnsi="Times New Roman" w:cs="Times New Roman"/>
          <w:sz w:val="24"/>
          <w:szCs w:val="24"/>
        </w:rPr>
        <w:t>CTEVT</w:t>
      </w:r>
      <w:r>
        <w:rPr>
          <w:rFonts w:ascii="Times New Roman" w:hAnsi="Times New Roman" w:cs="Times New Roman"/>
          <w:sz w:val="24"/>
          <w:szCs w:val="24"/>
        </w:rPr>
        <w:t xml:space="preserve"> affiliation number and Renewal Date</w:t>
      </w:r>
      <w:r w:rsidRPr="003F1994">
        <w:rPr>
          <w:rFonts w:ascii="Times New Roman" w:hAnsi="Times New Roman" w:cs="Times New Roman"/>
          <w:sz w:val="24"/>
          <w:szCs w:val="24"/>
        </w:rPr>
        <w:t>:</w:t>
      </w:r>
    </w:p>
    <w:p w14:paraId="2EEEF168" w14:textId="77777777" w:rsidR="00A116AB" w:rsidRDefault="00357B8F" w:rsidP="00A116AB">
      <w:pPr>
        <w:pStyle w:val="BodyText"/>
        <w:rPr>
          <w:i/>
          <w:iCs/>
        </w:rPr>
      </w:pPr>
      <w:proofErr w:type="gramStart"/>
      <w:r w:rsidRPr="003F1994">
        <w:rPr>
          <w:i/>
          <w:iCs/>
        </w:rPr>
        <w:t>(</w:t>
      </w:r>
      <w:r>
        <w:rPr>
          <w:i/>
          <w:iCs/>
        </w:rPr>
        <w:t xml:space="preserve"> Provide</w:t>
      </w:r>
      <w:proofErr w:type="gramEnd"/>
      <w:r w:rsidR="00A116AB" w:rsidRPr="003F1994">
        <w:rPr>
          <w:i/>
          <w:iCs/>
        </w:rPr>
        <w:t xml:space="preserve"> Company Profile with description of the background and organization of the Consultant and, if applicable, for each joint venture partner for this assignment.)</w:t>
      </w:r>
    </w:p>
    <w:p w14:paraId="1FAFEF36" w14:textId="77777777" w:rsidR="00444D22" w:rsidRPr="003F1994" w:rsidRDefault="00A116AB" w:rsidP="000E15FC">
      <w:pPr>
        <w:pStyle w:val="Heading1"/>
        <w:rPr>
          <w:rFonts w:ascii="Times New Roman" w:hAnsi="Times New Roman" w:cs="Times New Roman"/>
          <w:i/>
          <w:iCs/>
        </w:rPr>
      </w:pPr>
      <w:r>
        <w:rPr>
          <w:i/>
          <w:iCs/>
        </w:rPr>
        <w:br w:type="page"/>
      </w:r>
      <w:bookmarkStart w:id="29" w:name="_Toc82639490"/>
      <w:bookmarkStart w:id="30" w:name="_Toc120713680"/>
      <w:bookmarkStart w:id="31" w:name="_Toc120714985"/>
      <w:r w:rsidR="00444D22" w:rsidRPr="000E15FC">
        <w:lastRenderedPageBreak/>
        <w:t>Form 3: Capacity</w:t>
      </w:r>
      <w:bookmarkEnd w:id="29"/>
      <w:bookmarkEnd w:id="30"/>
      <w:bookmarkEnd w:id="31"/>
    </w:p>
    <w:p w14:paraId="3B78A895" w14:textId="77777777" w:rsidR="00444D22" w:rsidRPr="003F1994" w:rsidRDefault="00444D22" w:rsidP="002A7C8E">
      <w:pPr>
        <w:pStyle w:val="Heading3"/>
      </w:pPr>
      <w:bookmarkStart w:id="32" w:name="_Toc120714986"/>
      <w:r>
        <w:t>3</w:t>
      </w:r>
      <w:r w:rsidRPr="003F1994">
        <w:t>(A). Financial Capacity</w:t>
      </w:r>
      <w:bookmarkEnd w:id="32"/>
      <w:r w:rsidRPr="003F1994">
        <w:t xml:space="preserve"> </w:t>
      </w:r>
    </w:p>
    <w:p w14:paraId="1EE83E4A" w14:textId="77777777" w:rsidR="00444D22" w:rsidRPr="003F1994" w:rsidRDefault="00444D22" w:rsidP="00444D22">
      <w:pPr>
        <w:spacing w:line="346" w:lineRule="exact"/>
        <w:jc w:val="both"/>
        <w:rPr>
          <w:rFonts w:ascii="Times New Roman" w:hAnsi="Times New Roman" w:cs="Times New Roman"/>
          <w:i/>
          <w:iCs/>
          <w:sz w:val="22"/>
          <w:szCs w:val="22"/>
        </w:rPr>
      </w:pPr>
      <w:r w:rsidRPr="003F1994">
        <w:rPr>
          <w:rFonts w:ascii="Times New Roman" w:hAnsi="Times New Roman" w:cs="Times New Roman"/>
          <w:i/>
          <w:iCs/>
          <w:sz w:val="22"/>
          <w:szCs w:val="22"/>
        </w:rPr>
        <w:t>(In case of joint venture of two or more firms to be filled separately for each constituent member)</w:t>
      </w:r>
    </w:p>
    <w:p w14:paraId="4EAA4E69" w14:textId="77777777" w:rsidR="00444D22" w:rsidRPr="003F1994" w:rsidRDefault="00444D22" w:rsidP="00444D22">
      <w:pPr>
        <w:spacing w:line="253" w:lineRule="exact"/>
        <w:ind w:left="2331"/>
        <w:jc w:val="both"/>
        <w:rPr>
          <w:rFonts w:ascii="Times New Roman" w:eastAsia="Arial Unicode MS" w:hAnsi="Times New Roman" w:cs="Times New Roman"/>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98"/>
        <w:gridCol w:w="4501"/>
      </w:tblGrid>
      <w:tr w:rsidR="00444D22" w:rsidRPr="003F1994" w14:paraId="245C8834" w14:textId="77777777" w:rsidTr="00CE13A2">
        <w:trPr>
          <w:trHeight w:val="618"/>
        </w:trPr>
        <w:tc>
          <w:tcPr>
            <w:tcW w:w="8999" w:type="dxa"/>
            <w:gridSpan w:val="2"/>
            <w:shd w:val="clear" w:color="auto" w:fill="D9D9D9"/>
          </w:tcPr>
          <w:p w14:paraId="645ECFF3" w14:textId="65BEF791" w:rsidR="00444D22" w:rsidRPr="00CE13A2" w:rsidRDefault="00444D22" w:rsidP="00CE13A2">
            <w:pPr>
              <w:spacing w:before="240"/>
              <w:jc w:val="center"/>
              <w:rPr>
                <w:rFonts w:ascii="Times New Roman" w:eastAsia="Arial Unicode MS" w:hAnsi="Times New Roman" w:cs="Times New Roman"/>
                <w:b/>
                <w:bCs/>
                <w:spacing w:val="-3"/>
                <w:sz w:val="28"/>
                <w:szCs w:val="28"/>
              </w:rPr>
            </w:pPr>
            <w:r>
              <w:rPr>
                <w:rFonts w:ascii="Times New Roman" w:eastAsia="Arial Unicode MS" w:hAnsi="Times New Roman" w:cs="Times New Roman"/>
                <w:b/>
                <w:bCs/>
                <w:spacing w:val="-3"/>
                <w:sz w:val="28"/>
                <w:szCs w:val="28"/>
              </w:rPr>
              <w:t xml:space="preserve">Average </w:t>
            </w:r>
            <w:r w:rsidRPr="003F1994">
              <w:rPr>
                <w:rFonts w:ascii="Times New Roman" w:eastAsia="Arial Unicode MS" w:hAnsi="Times New Roman" w:cs="Times New Roman"/>
                <w:b/>
                <w:bCs/>
                <w:spacing w:val="-3"/>
                <w:sz w:val="28"/>
                <w:szCs w:val="28"/>
              </w:rPr>
              <w:t xml:space="preserve">Turnover </w:t>
            </w:r>
          </w:p>
        </w:tc>
      </w:tr>
      <w:tr w:rsidR="00444D22" w:rsidRPr="003F1994" w14:paraId="4EBC6D6B" w14:textId="77777777" w:rsidTr="005D029C">
        <w:tc>
          <w:tcPr>
            <w:tcW w:w="4498" w:type="dxa"/>
            <w:vAlign w:val="center"/>
          </w:tcPr>
          <w:p w14:paraId="0CE1EE16" w14:textId="77777777" w:rsidR="00444D22" w:rsidRPr="00EF323C" w:rsidRDefault="00444D22" w:rsidP="005D029C">
            <w:pPr>
              <w:spacing w:before="240" w:line="480" w:lineRule="auto"/>
              <w:jc w:val="center"/>
              <w:rPr>
                <w:rFonts w:ascii="Times New Roman" w:eastAsia="Arial Unicode MS" w:hAnsi="Times New Roman" w:cs="Times New Roman"/>
                <w:b/>
                <w:bCs/>
                <w:spacing w:val="-3"/>
                <w:sz w:val="24"/>
                <w:szCs w:val="24"/>
              </w:rPr>
            </w:pPr>
            <w:r w:rsidRPr="00EF323C">
              <w:rPr>
                <w:rFonts w:ascii="Times New Roman" w:eastAsia="Arial Unicode MS" w:hAnsi="Times New Roman" w:cs="Times New Roman"/>
                <w:b/>
                <w:bCs/>
                <w:spacing w:val="-3"/>
                <w:sz w:val="24"/>
                <w:szCs w:val="24"/>
              </w:rPr>
              <w:t>Fiscal Year</w:t>
            </w:r>
          </w:p>
        </w:tc>
        <w:tc>
          <w:tcPr>
            <w:tcW w:w="4501" w:type="dxa"/>
            <w:vAlign w:val="center"/>
          </w:tcPr>
          <w:p w14:paraId="52778880" w14:textId="77777777" w:rsidR="00444D22" w:rsidRPr="00EF323C" w:rsidRDefault="00444D22" w:rsidP="005D029C">
            <w:pPr>
              <w:spacing w:before="240" w:line="480" w:lineRule="auto"/>
              <w:jc w:val="center"/>
              <w:rPr>
                <w:rFonts w:ascii="Times New Roman" w:eastAsia="Arial Unicode MS" w:hAnsi="Times New Roman" w:cs="Times New Roman"/>
                <w:b/>
                <w:bCs/>
                <w:spacing w:val="-3"/>
                <w:sz w:val="24"/>
                <w:szCs w:val="24"/>
              </w:rPr>
            </w:pPr>
            <w:r w:rsidRPr="00EF323C">
              <w:rPr>
                <w:rFonts w:ascii="Times New Roman" w:eastAsia="Arial Unicode MS" w:hAnsi="Times New Roman" w:cs="Times New Roman"/>
                <w:b/>
                <w:bCs/>
                <w:spacing w:val="-3"/>
                <w:sz w:val="24"/>
                <w:szCs w:val="24"/>
              </w:rPr>
              <w:t xml:space="preserve">Amount </w:t>
            </w:r>
            <w:r>
              <w:rPr>
                <w:rFonts w:ascii="Times New Roman" w:eastAsia="Arial Unicode MS" w:hAnsi="Times New Roman" w:cs="Times New Roman"/>
                <w:b/>
                <w:bCs/>
                <w:spacing w:val="-3"/>
                <w:sz w:val="24"/>
                <w:szCs w:val="24"/>
              </w:rPr>
              <w:t>NRs</w:t>
            </w:r>
          </w:p>
        </w:tc>
      </w:tr>
      <w:tr w:rsidR="00444D22" w:rsidRPr="003F1994" w14:paraId="42B42D64" w14:textId="77777777" w:rsidTr="005D029C">
        <w:tc>
          <w:tcPr>
            <w:tcW w:w="4498" w:type="dxa"/>
            <w:vAlign w:val="center"/>
          </w:tcPr>
          <w:p w14:paraId="2DBE7053" w14:textId="77777777" w:rsidR="00444D22" w:rsidRPr="00F41FB6" w:rsidRDefault="00444D22" w:rsidP="005D029C">
            <w:pPr>
              <w:spacing w:line="480" w:lineRule="auto"/>
              <w:jc w:val="center"/>
              <w:rPr>
                <w:rFonts w:ascii="Times New Roman" w:eastAsia="Arial Unicode MS" w:hAnsi="Times New Roman" w:cs="Times New Roman"/>
                <w:b/>
                <w:bCs/>
                <w:color w:val="FF0000"/>
                <w:spacing w:val="-3"/>
                <w:sz w:val="22"/>
                <w:szCs w:val="22"/>
              </w:rPr>
            </w:pPr>
          </w:p>
        </w:tc>
        <w:tc>
          <w:tcPr>
            <w:tcW w:w="4501" w:type="dxa"/>
            <w:vAlign w:val="center"/>
          </w:tcPr>
          <w:p w14:paraId="7DE7DA71"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r w:rsidR="00444D22" w:rsidRPr="003F1994" w14:paraId="56D0D49C" w14:textId="77777777" w:rsidTr="005D029C">
        <w:tc>
          <w:tcPr>
            <w:tcW w:w="4498" w:type="dxa"/>
            <w:vAlign w:val="center"/>
          </w:tcPr>
          <w:p w14:paraId="153E376A" w14:textId="77777777" w:rsidR="00444D22" w:rsidRPr="00F41FB6" w:rsidRDefault="00444D22" w:rsidP="005D029C">
            <w:pPr>
              <w:spacing w:line="480" w:lineRule="auto"/>
              <w:jc w:val="center"/>
              <w:rPr>
                <w:rFonts w:ascii="Times New Roman" w:eastAsia="Arial Unicode MS" w:hAnsi="Times New Roman" w:cs="Times New Roman"/>
                <w:b/>
                <w:bCs/>
                <w:color w:val="FF0000"/>
                <w:spacing w:val="-3"/>
                <w:sz w:val="22"/>
                <w:szCs w:val="22"/>
              </w:rPr>
            </w:pPr>
          </w:p>
        </w:tc>
        <w:tc>
          <w:tcPr>
            <w:tcW w:w="4501" w:type="dxa"/>
            <w:vAlign w:val="center"/>
          </w:tcPr>
          <w:p w14:paraId="0EE08812"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r w:rsidR="00444D22" w:rsidRPr="003F1994" w14:paraId="48BBF386" w14:textId="77777777" w:rsidTr="005D029C">
        <w:tc>
          <w:tcPr>
            <w:tcW w:w="4498" w:type="dxa"/>
            <w:vAlign w:val="center"/>
          </w:tcPr>
          <w:p w14:paraId="247935BF" w14:textId="77777777" w:rsidR="00444D22" w:rsidRPr="00F41FB6" w:rsidRDefault="00444D22" w:rsidP="005D029C">
            <w:pPr>
              <w:spacing w:line="480" w:lineRule="auto"/>
              <w:jc w:val="center"/>
              <w:rPr>
                <w:rFonts w:ascii="Times New Roman" w:eastAsia="Arial Unicode MS" w:hAnsi="Times New Roman" w:cs="Times New Roman"/>
                <w:b/>
                <w:bCs/>
                <w:color w:val="FF0000"/>
                <w:spacing w:val="-3"/>
                <w:sz w:val="22"/>
                <w:szCs w:val="22"/>
              </w:rPr>
            </w:pPr>
          </w:p>
        </w:tc>
        <w:tc>
          <w:tcPr>
            <w:tcW w:w="4501" w:type="dxa"/>
            <w:vAlign w:val="center"/>
          </w:tcPr>
          <w:p w14:paraId="590FA864"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r w:rsidR="00444D22" w:rsidRPr="003F1994" w14:paraId="54D07461" w14:textId="77777777" w:rsidTr="005D029C">
        <w:tc>
          <w:tcPr>
            <w:tcW w:w="4498" w:type="dxa"/>
            <w:vAlign w:val="center"/>
          </w:tcPr>
          <w:p w14:paraId="6D7A246F" w14:textId="77777777" w:rsidR="00444D22" w:rsidRDefault="00444D22" w:rsidP="005D029C">
            <w:pPr>
              <w:spacing w:line="480" w:lineRule="auto"/>
              <w:jc w:val="center"/>
              <w:rPr>
                <w:rFonts w:ascii="Times New Roman" w:eastAsia="Arial Unicode MS" w:hAnsi="Times New Roman" w:cs="Times New Roman"/>
                <w:b/>
                <w:bCs/>
                <w:spacing w:val="-3"/>
                <w:sz w:val="22"/>
                <w:szCs w:val="22"/>
              </w:rPr>
            </w:pPr>
            <w:r>
              <w:rPr>
                <w:rFonts w:ascii="Times New Roman" w:eastAsia="Arial Unicode MS" w:hAnsi="Times New Roman" w:cs="Times New Roman"/>
                <w:b/>
                <w:bCs/>
                <w:spacing w:val="-3"/>
                <w:sz w:val="22"/>
                <w:szCs w:val="22"/>
              </w:rPr>
              <w:t>Three year’s Average</w:t>
            </w:r>
          </w:p>
        </w:tc>
        <w:tc>
          <w:tcPr>
            <w:tcW w:w="4501" w:type="dxa"/>
            <w:vAlign w:val="center"/>
          </w:tcPr>
          <w:p w14:paraId="01D49E7B" w14:textId="77777777" w:rsidR="00444D22" w:rsidRPr="003F1994" w:rsidRDefault="00444D22" w:rsidP="005D029C">
            <w:pPr>
              <w:spacing w:line="480" w:lineRule="auto"/>
              <w:jc w:val="center"/>
              <w:rPr>
                <w:rFonts w:ascii="Times New Roman" w:eastAsia="Arial Unicode MS" w:hAnsi="Times New Roman" w:cs="Times New Roman"/>
                <w:b/>
                <w:bCs/>
                <w:spacing w:val="-3"/>
                <w:sz w:val="22"/>
                <w:szCs w:val="22"/>
              </w:rPr>
            </w:pPr>
          </w:p>
        </w:tc>
      </w:tr>
    </w:tbl>
    <w:p w14:paraId="0D0F9DF0" w14:textId="77777777" w:rsidR="00444D22" w:rsidRPr="003F1994" w:rsidRDefault="00444D22" w:rsidP="00CE13A2">
      <w:pPr>
        <w:pStyle w:val="Style13"/>
        <w:jc w:val="left"/>
        <w:rPr>
          <w:i w:val="0"/>
          <w:iCs w:val="0"/>
        </w:rPr>
      </w:pPr>
    </w:p>
    <w:p w14:paraId="133863E8" w14:textId="77777777" w:rsidR="00CE13A2" w:rsidRDefault="00444D22" w:rsidP="00CE13A2">
      <w:pPr>
        <w:pStyle w:val="Style13"/>
        <w:jc w:val="left"/>
        <w:rPr>
          <w:i w:val="0"/>
          <w:iCs w:val="0"/>
        </w:rPr>
      </w:pPr>
      <w:r w:rsidRPr="003F1994">
        <w:rPr>
          <w:i w:val="0"/>
          <w:iCs w:val="0"/>
        </w:rPr>
        <w:t xml:space="preserve"> (Note: Supporting documents including Audit Report for Average Turnover should be submitted for the above.)</w:t>
      </w:r>
    </w:p>
    <w:p w14:paraId="1ED03EBC" w14:textId="77777777" w:rsidR="00CE13A2" w:rsidRDefault="00CE13A2" w:rsidP="00CE13A2">
      <w:pPr>
        <w:pStyle w:val="Style13"/>
        <w:jc w:val="left"/>
        <w:rPr>
          <w:i w:val="0"/>
          <w:iCs w:val="0"/>
        </w:rPr>
      </w:pPr>
    </w:p>
    <w:p w14:paraId="46554DE9" w14:textId="755D7EA4" w:rsidR="00444D22" w:rsidRPr="00556960" w:rsidRDefault="00444D22" w:rsidP="00556960">
      <w:pPr>
        <w:pStyle w:val="Heading3"/>
      </w:pPr>
      <w:bookmarkStart w:id="33" w:name="_Toc120714987"/>
      <w:r w:rsidRPr="00556960">
        <w:t>3(B). Infrastructure/equipment related to the proposed assignment</w:t>
      </w:r>
      <w:r w:rsidRPr="00556960">
        <w:footnoteReference w:id="2"/>
      </w:r>
      <w:bookmarkEnd w:id="33"/>
    </w:p>
    <w:p w14:paraId="519AC1C1" w14:textId="77777777" w:rsidR="00444D22" w:rsidRPr="003F1994" w:rsidRDefault="00444D22" w:rsidP="00444D22">
      <w:pPr>
        <w:rPr>
          <w:rFonts w:ascii="Times New Roman" w:hAnsi="Times New Roman" w:cs="Times New Roman"/>
          <w:sz w:val="24"/>
          <w:szCs w:val="24"/>
        </w:rPr>
      </w:pPr>
      <w:r>
        <w:rPr>
          <w:rFonts w:ascii="Times New Roman" w:hAnsi="Times New Roman" w:cs="Times New Roman"/>
          <w:sz w:val="24"/>
          <w:szCs w:val="24"/>
        </w:rPr>
        <w:t>Please indicate the availability of infr</w:t>
      </w:r>
      <w:r w:rsidR="00C64389">
        <w:rPr>
          <w:rFonts w:ascii="Times New Roman" w:hAnsi="Times New Roman" w:cs="Times New Roman"/>
          <w:sz w:val="24"/>
          <w:szCs w:val="24"/>
        </w:rPr>
        <w:t xml:space="preserve">astructure in the company’s </w:t>
      </w:r>
      <w:r>
        <w:rPr>
          <w:rFonts w:ascii="Times New Roman" w:hAnsi="Times New Roman" w:cs="Times New Roman"/>
          <w:sz w:val="24"/>
          <w:szCs w:val="24"/>
        </w:rPr>
        <w:t xml:space="preserve">office.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50"/>
        <w:gridCol w:w="1710"/>
        <w:gridCol w:w="1710"/>
        <w:gridCol w:w="2700"/>
      </w:tblGrid>
      <w:tr w:rsidR="00444D22" w:rsidRPr="003F1994" w14:paraId="71D43656" w14:textId="77777777" w:rsidTr="00CE13A2">
        <w:tc>
          <w:tcPr>
            <w:tcW w:w="805" w:type="dxa"/>
            <w:shd w:val="clear" w:color="auto" w:fill="D9D9D9" w:themeFill="background1" w:themeFillShade="D9"/>
          </w:tcPr>
          <w:p w14:paraId="3907E859" w14:textId="77777777" w:rsidR="00444D22" w:rsidRPr="003F1994" w:rsidRDefault="00444D22" w:rsidP="005D029C">
            <w:pPr>
              <w:pStyle w:val="ListParagraph"/>
              <w:ind w:left="0"/>
              <w:rPr>
                <w:rFonts w:ascii="Times New Roman" w:hAnsi="Times New Roman"/>
                <w:b/>
                <w:bCs/>
                <w:sz w:val="24"/>
                <w:lang w:bidi="ne-NP"/>
              </w:rPr>
            </w:pPr>
          </w:p>
        </w:tc>
        <w:tc>
          <w:tcPr>
            <w:tcW w:w="3150" w:type="dxa"/>
            <w:shd w:val="clear" w:color="auto" w:fill="D9D9D9" w:themeFill="background1" w:themeFillShade="D9"/>
          </w:tcPr>
          <w:p w14:paraId="7F6972FF" w14:textId="77777777" w:rsidR="00444D22" w:rsidRPr="003F1994" w:rsidRDefault="00444D22" w:rsidP="005D029C">
            <w:pPr>
              <w:pStyle w:val="ListParagraph"/>
              <w:ind w:left="0"/>
              <w:jc w:val="center"/>
              <w:rPr>
                <w:rFonts w:ascii="Times New Roman" w:hAnsi="Times New Roman"/>
                <w:b/>
                <w:bCs/>
                <w:sz w:val="24"/>
              </w:rPr>
            </w:pPr>
          </w:p>
        </w:tc>
        <w:tc>
          <w:tcPr>
            <w:tcW w:w="3420" w:type="dxa"/>
            <w:gridSpan w:val="2"/>
            <w:shd w:val="clear" w:color="auto" w:fill="D9D9D9" w:themeFill="background1" w:themeFillShade="D9"/>
          </w:tcPr>
          <w:p w14:paraId="0B6DAA95"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Cs w:val="22"/>
              </w:rPr>
              <w:t>Infrastructure/equipment Required</w:t>
            </w:r>
          </w:p>
        </w:tc>
        <w:tc>
          <w:tcPr>
            <w:tcW w:w="2700" w:type="dxa"/>
            <w:shd w:val="clear" w:color="auto" w:fill="D9D9D9" w:themeFill="background1" w:themeFillShade="D9"/>
          </w:tcPr>
          <w:p w14:paraId="0935D90B"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Cs w:val="22"/>
              </w:rPr>
              <w:t>Requirements Description</w:t>
            </w:r>
          </w:p>
        </w:tc>
      </w:tr>
      <w:tr w:rsidR="00444D22" w:rsidRPr="003F1994" w14:paraId="459AD9ED" w14:textId="77777777" w:rsidTr="00CE13A2">
        <w:tc>
          <w:tcPr>
            <w:tcW w:w="805" w:type="dxa"/>
            <w:shd w:val="clear" w:color="auto" w:fill="D9D9D9" w:themeFill="background1" w:themeFillShade="D9"/>
          </w:tcPr>
          <w:p w14:paraId="75357C0C" w14:textId="77777777" w:rsidR="00444D22" w:rsidRPr="003F1994" w:rsidRDefault="00444D22" w:rsidP="005D029C">
            <w:pPr>
              <w:pStyle w:val="ListParagraph"/>
              <w:ind w:left="0"/>
              <w:rPr>
                <w:rFonts w:ascii="Times New Roman" w:hAnsi="Times New Roman"/>
                <w:b/>
                <w:bCs/>
                <w:sz w:val="24"/>
              </w:rPr>
            </w:pPr>
            <w:bookmarkStart w:id="34" w:name="_Hlk15384186"/>
            <w:r w:rsidRPr="003F1994">
              <w:rPr>
                <w:rFonts w:ascii="Times New Roman" w:hAnsi="Times New Roman"/>
                <w:b/>
                <w:bCs/>
                <w:sz w:val="24"/>
                <w:lang w:bidi="ne-NP"/>
              </w:rPr>
              <w:t>SN</w:t>
            </w:r>
          </w:p>
        </w:tc>
        <w:tc>
          <w:tcPr>
            <w:tcW w:w="3150" w:type="dxa"/>
            <w:shd w:val="clear" w:color="auto" w:fill="D9D9D9" w:themeFill="background1" w:themeFillShade="D9"/>
          </w:tcPr>
          <w:p w14:paraId="1FE4CD79"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1710" w:type="dxa"/>
            <w:shd w:val="clear" w:color="auto" w:fill="D9D9D9" w:themeFill="background1" w:themeFillShade="D9"/>
          </w:tcPr>
          <w:p w14:paraId="27AB7134"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710" w:type="dxa"/>
            <w:shd w:val="clear" w:color="auto" w:fill="D9D9D9" w:themeFill="background1" w:themeFillShade="D9"/>
          </w:tcPr>
          <w:p w14:paraId="77228DFC"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Size</w:t>
            </w:r>
          </w:p>
        </w:tc>
        <w:tc>
          <w:tcPr>
            <w:tcW w:w="2700" w:type="dxa"/>
            <w:shd w:val="clear" w:color="auto" w:fill="D9D9D9" w:themeFill="background1" w:themeFillShade="D9"/>
          </w:tcPr>
          <w:p w14:paraId="03AE024C"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444D22" w:rsidRPr="003F1994" w14:paraId="25D1E59F" w14:textId="77777777" w:rsidTr="005D029C">
        <w:tc>
          <w:tcPr>
            <w:tcW w:w="805" w:type="dxa"/>
          </w:tcPr>
          <w:p w14:paraId="60A73B67"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1</w:t>
            </w:r>
          </w:p>
        </w:tc>
        <w:tc>
          <w:tcPr>
            <w:tcW w:w="3150" w:type="dxa"/>
          </w:tcPr>
          <w:p w14:paraId="0A9EC440"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Office and Training Building</w:t>
            </w:r>
          </w:p>
        </w:tc>
        <w:tc>
          <w:tcPr>
            <w:tcW w:w="1710" w:type="dxa"/>
          </w:tcPr>
          <w:p w14:paraId="07DB78F6" w14:textId="77777777" w:rsidR="00444D22" w:rsidRPr="003F1994" w:rsidRDefault="00444D22" w:rsidP="005D029C">
            <w:pPr>
              <w:pStyle w:val="ListParagraph"/>
              <w:ind w:left="0"/>
              <w:rPr>
                <w:rFonts w:ascii="Times New Roman" w:hAnsi="Times New Roman"/>
                <w:sz w:val="24"/>
              </w:rPr>
            </w:pPr>
          </w:p>
        </w:tc>
        <w:tc>
          <w:tcPr>
            <w:tcW w:w="1710" w:type="dxa"/>
          </w:tcPr>
          <w:p w14:paraId="09BC2134" w14:textId="77777777" w:rsidR="00444D22" w:rsidRPr="003F1994" w:rsidRDefault="00444D22" w:rsidP="005D029C">
            <w:pPr>
              <w:pStyle w:val="ListParagraph"/>
              <w:ind w:left="0"/>
              <w:rPr>
                <w:rFonts w:ascii="Times New Roman" w:hAnsi="Times New Roman"/>
                <w:sz w:val="24"/>
              </w:rPr>
            </w:pPr>
          </w:p>
        </w:tc>
        <w:tc>
          <w:tcPr>
            <w:tcW w:w="2700" w:type="dxa"/>
          </w:tcPr>
          <w:p w14:paraId="11528556" w14:textId="77777777" w:rsidR="00444D22" w:rsidRPr="003F1994" w:rsidRDefault="00444D22" w:rsidP="005D029C">
            <w:pPr>
              <w:pStyle w:val="ListParagraph"/>
              <w:ind w:left="0"/>
              <w:rPr>
                <w:rFonts w:ascii="Times New Roman" w:hAnsi="Times New Roman"/>
                <w:sz w:val="24"/>
              </w:rPr>
            </w:pPr>
          </w:p>
        </w:tc>
      </w:tr>
      <w:tr w:rsidR="00444D22" w:rsidRPr="003F1994" w14:paraId="2ABA8FE6" w14:textId="77777777" w:rsidTr="005D029C">
        <w:tc>
          <w:tcPr>
            <w:tcW w:w="805" w:type="dxa"/>
          </w:tcPr>
          <w:p w14:paraId="0062D324"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2</w:t>
            </w:r>
          </w:p>
        </w:tc>
        <w:tc>
          <w:tcPr>
            <w:tcW w:w="3150" w:type="dxa"/>
          </w:tcPr>
          <w:p w14:paraId="6A4ABF67"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Class Rooms</w:t>
            </w:r>
          </w:p>
        </w:tc>
        <w:tc>
          <w:tcPr>
            <w:tcW w:w="1710" w:type="dxa"/>
          </w:tcPr>
          <w:p w14:paraId="509DBC84" w14:textId="77777777" w:rsidR="00444D22" w:rsidRPr="003F1994" w:rsidRDefault="00444D22" w:rsidP="005D029C">
            <w:pPr>
              <w:pStyle w:val="ListParagraph"/>
              <w:ind w:left="0"/>
              <w:rPr>
                <w:rFonts w:ascii="Times New Roman" w:hAnsi="Times New Roman"/>
                <w:sz w:val="24"/>
              </w:rPr>
            </w:pPr>
          </w:p>
        </w:tc>
        <w:tc>
          <w:tcPr>
            <w:tcW w:w="1710" w:type="dxa"/>
          </w:tcPr>
          <w:p w14:paraId="4E5603F8" w14:textId="77777777" w:rsidR="00444D22" w:rsidRPr="003F1994" w:rsidRDefault="00444D22" w:rsidP="005D029C">
            <w:pPr>
              <w:pStyle w:val="ListParagraph"/>
              <w:ind w:left="0"/>
              <w:rPr>
                <w:rFonts w:ascii="Times New Roman" w:hAnsi="Times New Roman"/>
                <w:sz w:val="24"/>
              </w:rPr>
            </w:pPr>
          </w:p>
        </w:tc>
        <w:tc>
          <w:tcPr>
            <w:tcW w:w="2700" w:type="dxa"/>
          </w:tcPr>
          <w:p w14:paraId="54E33023" w14:textId="77777777" w:rsidR="00444D22" w:rsidRPr="003F1994" w:rsidRDefault="00444D22" w:rsidP="005D029C">
            <w:pPr>
              <w:pStyle w:val="ListParagraph"/>
              <w:ind w:left="0"/>
              <w:rPr>
                <w:rFonts w:ascii="Times New Roman" w:hAnsi="Times New Roman"/>
                <w:sz w:val="24"/>
              </w:rPr>
            </w:pPr>
          </w:p>
        </w:tc>
      </w:tr>
      <w:tr w:rsidR="00444D22" w:rsidRPr="003F1994" w14:paraId="7B422107" w14:textId="77777777" w:rsidTr="005D029C">
        <w:tc>
          <w:tcPr>
            <w:tcW w:w="805" w:type="dxa"/>
          </w:tcPr>
          <w:p w14:paraId="522F3495"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3</w:t>
            </w:r>
          </w:p>
        </w:tc>
        <w:tc>
          <w:tcPr>
            <w:tcW w:w="3150" w:type="dxa"/>
          </w:tcPr>
          <w:p w14:paraId="780123A6"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Lab/Workshop</w:t>
            </w:r>
          </w:p>
        </w:tc>
        <w:tc>
          <w:tcPr>
            <w:tcW w:w="1710" w:type="dxa"/>
          </w:tcPr>
          <w:p w14:paraId="5EC18A3E" w14:textId="77777777" w:rsidR="00444D22" w:rsidRPr="003F1994" w:rsidRDefault="00444D22" w:rsidP="005D029C">
            <w:pPr>
              <w:pStyle w:val="ListParagraph"/>
              <w:ind w:left="0"/>
              <w:rPr>
                <w:rFonts w:ascii="Times New Roman" w:hAnsi="Times New Roman"/>
                <w:sz w:val="24"/>
              </w:rPr>
            </w:pPr>
          </w:p>
        </w:tc>
        <w:tc>
          <w:tcPr>
            <w:tcW w:w="1710" w:type="dxa"/>
          </w:tcPr>
          <w:p w14:paraId="41E15EF0" w14:textId="77777777" w:rsidR="00444D22" w:rsidRPr="003F1994" w:rsidRDefault="00444D22" w:rsidP="005D029C">
            <w:pPr>
              <w:pStyle w:val="ListParagraph"/>
              <w:ind w:left="0"/>
              <w:rPr>
                <w:rFonts w:ascii="Times New Roman" w:hAnsi="Times New Roman"/>
                <w:sz w:val="24"/>
              </w:rPr>
            </w:pPr>
          </w:p>
        </w:tc>
        <w:tc>
          <w:tcPr>
            <w:tcW w:w="2700" w:type="dxa"/>
          </w:tcPr>
          <w:p w14:paraId="7E040509" w14:textId="77777777" w:rsidR="00444D22" w:rsidRPr="003F1994" w:rsidRDefault="00444D22" w:rsidP="005D029C">
            <w:pPr>
              <w:pStyle w:val="ListParagraph"/>
              <w:ind w:left="0"/>
              <w:rPr>
                <w:rFonts w:ascii="Times New Roman" w:hAnsi="Times New Roman"/>
                <w:sz w:val="24"/>
              </w:rPr>
            </w:pPr>
          </w:p>
        </w:tc>
      </w:tr>
      <w:tr w:rsidR="00444D22" w:rsidRPr="003F1994" w14:paraId="2F7BE4D3" w14:textId="77777777" w:rsidTr="005D029C">
        <w:tc>
          <w:tcPr>
            <w:tcW w:w="805" w:type="dxa"/>
          </w:tcPr>
          <w:p w14:paraId="32FA0600"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4</w:t>
            </w:r>
          </w:p>
        </w:tc>
        <w:tc>
          <w:tcPr>
            <w:tcW w:w="3150" w:type="dxa"/>
          </w:tcPr>
          <w:p w14:paraId="3CC4FC9A"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Store</w:t>
            </w:r>
          </w:p>
        </w:tc>
        <w:tc>
          <w:tcPr>
            <w:tcW w:w="1710" w:type="dxa"/>
          </w:tcPr>
          <w:p w14:paraId="6C1B682C" w14:textId="77777777" w:rsidR="00444D22" w:rsidRPr="003F1994" w:rsidRDefault="00444D22" w:rsidP="005D029C">
            <w:pPr>
              <w:pStyle w:val="ListParagraph"/>
              <w:ind w:left="0"/>
              <w:rPr>
                <w:rFonts w:ascii="Times New Roman" w:hAnsi="Times New Roman"/>
                <w:sz w:val="24"/>
              </w:rPr>
            </w:pPr>
          </w:p>
        </w:tc>
        <w:tc>
          <w:tcPr>
            <w:tcW w:w="1710" w:type="dxa"/>
          </w:tcPr>
          <w:p w14:paraId="72786415" w14:textId="77777777" w:rsidR="00444D22" w:rsidRPr="003F1994" w:rsidRDefault="00444D22" w:rsidP="005D029C">
            <w:pPr>
              <w:pStyle w:val="ListParagraph"/>
              <w:ind w:left="0"/>
              <w:rPr>
                <w:rFonts w:ascii="Times New Roman" w:hAnsi="Times New Roman"/>
                <w:sz w:val="24"/>
              </w:rPr>
            </w:pPr>
          </w:p>
        </w:tc>
        <w:tc>
          <w:tcPr>
            <w:tcW w:w="2700" w:type="dxa"/>
          </w:tcPr>
          <w:p w14:paraId="0FA45C76" w14:textId="77777777" w:rsidR="00444D22" w:rsidRPr="003F1994" w:rsidRDefault="00444D22" w:rsidP="005D029C">
            <w:pPr>
              <w:pStyle w:val="ListParagraph"/>
              <w:ind w:left="0"/>
              <w:rPr>
                <w:rFonts w:ascii="Times New Roman" w:hAnsi="Times New Roman"/>
                <w:sz w:val="24"/>
              </w:rPr>
            </w:pPr>
          </w:p>
        </w:tc>
      </w:tr>
      <w:tr w:rsidR="00444D22" w:rsidRPr="003F1994" w14:paraId="769ADD2C" w14:textId="77777777" w:rsidTr="005D029C">
        <w:tc>
          <w:tcPr>
            <w:tcW w:w="805" w:type="dxa"/>
          </w:tcPr>
          <w:p w14:paraId="3F0630D8"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5</w:t>
            </w:r>
          </w:p>
        </w:tc>
        <w:tc>
          <w:tcPr>
            <w:tcW w:w="3150" w:type="dxa"/>
          </w:tcPr>
          <w:p w14:paraId="6B8C9F2A"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Office Rooms</w:t>
            </w:r>
          </w:p>
        </w:tc>
        <w:tc>
          <w:tcPr>
            <w:tcW w:w="1710" w:type="dxa"/>
          </w:tcPr>
          <w:p w14:paraId="0CC30027" w14:textId="77777777" w:rsidR="00444D22" w:rsidRPr="003F1994" w:rsidRDefault="00444D22" w:rsidP="005D029C">
            <w:pPr>
              <w:pStyle w:val="ListParagraph"/>
              <w:ind w:left="0"/>
              <w:rPr>
                <w:rFonts w:ascii="Times New Roman" w:hAnsi="Times New Roman"/>
                <w:sz w:val="24"/>
              </w:rPr>
            </w:pPr>
          </w:p>
        </w:tc>
        <w:tc>
          <w:tcPr>
            <w:tcW w:w="1710" w:type="dxa"/>
          </w:tcPr>
          <w:p w14:paraId="2FE98F3E" w14:textId="77777777" w:rsidR="00444D22" w:rsidRPr="003F1994" w:rsidRDefault="00444D22" w:rsidP="005D029C">
            <w:pPr>
              <w:pStyle w:val="ListParagraph"/>
              <w:ind w:left="0"/>
              <w:rPr>
                <w:rFonts w:ascii="Times New Roman" w:hAnsi="Times New Roman"/>
                <w:sz w:val="24"/>
              </w:rPr>
            </w:pPr>
          </w:p>
        </w:tc>
        <w:tc>
          <w:tcPr>
            <w:tcW w:w="2700" w:type="dxa"/>
          </w:tcPr>
          <w:p w14:paraId="2E290468" w14:textId="77777777" w:rsidR="00444D22" w:rsidRPr="003F1994" w:rsidRDefault="00444D22" w:rsidP="005D029C">
            <w:pPr>
              <w:pStyle w:val="ListParagraph"/>
              <w:ind w:left="0"/>
              <w:rPr>
                <w:rFonts w:ascii="Times New Roman" w:hAnsi="Times New Roman"/>
                <w:sz w:val="24"/>
              </w:rPr>
            </w:pPr>
          </w:p>
        </w:tc>
      </w:tr>
      <w:tr w:rsidR="00444D22" w:rsidRPr="003F1994" w14:paraId="3686E57E" w14:textId="77777777" w:rsidTr="005D029C">
        <w:tc>
          <w:tcPr>
            <w:tcW w:w="805" w:type="dxa"/>
          </w:tcPr>
          <w:p w14:paraId="2E23E78F"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6</w:t>
            </w:r>
          </w:p>
        </w:tc>
        <w:tc>
          <w:tcPr>
            <w:tcW w:w="3150" w:type="dxa"/>
          </w:tcPr>
          <w:p w14:paraId="3277151E" w14:textId="77777777" w:rsidR="00444D22" w:rsidRPr="003F1994" w:rsidRDefault="00444D22" w:rsidP="005D029C">
            <w:pPr>
              <w:pStyle w:val="ListParagraph"/>
              <w:ind w:left="0"/>
              <w:rPr>
                <w:rFonts w:ascii="Times New Roman" w:hAnsi="Times New Roman"/>
                <w:sz w:val="24"/>
              </w:rPr>
            </w:pPr>
            <w:r>
              <w:rPr>
                <w:rFonts w:ascii="Times New Roman" w:hAnsi="Times New Roman"/>
                <w:sz w:val="24"/>
              </w:rPr>
              <w:t>Toilet</w:t>
            </w:r>
          </w:p>
        </w:tc>
        <w:tc>
          <w:tcPr>
            <w:tcW w:w="1710" w:type="dxa"/>
          </w:tcPr>
          <w:p w14:paraId="1D71F445" w14:textId="77777777" w:rsidR="00444D22" w:rsidRPr="003F1994" w:rsidRDefault="00444D22" w:rsidP="005D029C">
            <w:pPr>
              <w:pStyle w:val="ListParagraph"/>
              <w:ind w:left="0"/>
              <w:rPr>
                <w:rFonts w:ascii="Times New Roman" w:hAnsi="Times New Roman"/>
                <w:sz w:val="24"/>
              </w:rPr>
            </w:pPr>
          </w:p>
        </w:tc>
        <w:tc>
          <w:tcPr>
            <w:tcW w:w="1710" w:type="dxa"/>
          </w:tcPr>
          <w:p w14:paraId="37B4C2C6" w14:textId="77777777" w:rsidR="00444D22" w:rsidRPr="003F1994" w:rsidRDefault="00444D22" w:rsidP="005D029C">
            <w:pPr>
              <w:pStyle w:val="ListParagraph"/>
              <w:ind w:left="0"/>
              <w:rPr>
                <w:rFonts w:ascii="Times New Roman" w:hAnsi="Times New Roman"/>
                <w:sz w:val="24"/>
              </w:rPr>
            </w:pPr>
          </w:p>
        </w:tc>
        <w:tc>
          <w:tcPr>
            <w:tcW w:w="2700" w:type="dxa"/>
          </w:tcPr>
          <w:p w14:paraId="2CA0F940" w14:textId="77777777" w:rsidR="00444D22" w:rsidRPr="003F1994" w:rsidRDefault="00444D22" w:rsidP="005D029C">
            <w:pPr>
              <w:pStyle w:val="ListParagraph"/>
              <w:ind w:left="0"/>
              <w:rPr>
                <w:rFonts w:ascii="Times New Roman" w:hAnsi="Times New Roman"/>
                <w:sz w:val="24"/>
              </w:rPr>
            </w:pPr>
          </w:p>
        </w:tc>
      </w:tr>
      <w:tr w:rsidR="00444D22" w:rsidRPr="003F1994" w14:paraId="228B7F76" w14:textId="77777777" w:rsidTr="005D029C">
        <w:tc>
          <w:tcPr>
            <w:tcW w:w="805" w:type="dxa"/>
          </w:tcPr>
          <w:p w14:paraId="701ED30F" w14:textId="77777777" w:rsidR="00444D22" w:rsidRPr="003F1994" w:rsidRDefault="00444D22" w:rsidP="005D029C">
            <w:pPr>
              <w:pStyle w:val="ListParagraph"/>
              <w:ind w:left="0"/>
              <w:rPr>
                <w:rFonts w:ascii="Times New Roman" w:hAnsi="Times New Roman"/>
                <w:sz w:val="24"/>
              </w:rPr>
            </w:pPr>
          </w:p>
        </w:tc>
        <w:tc>
          <w:tcPr>
            <w:tcW w:w="3150" w:type="dxa"/>
          </w:tcPr>
          <w:p w14:paraId="6993E0CE" w14:textId="77777777" w:rsidR="00444D22" w:rsidRPr="003F1994" w:rsidRDefault="00444D22" w:rsidP="005D029C">
            <w:pPr>
              <w:pStyle w:val="ListParagraph"/>
              <w:ind w:left="0"/>
              <w:jc w:val="right"/>
              <w:rPr>
                <w:rFonts w:ascii="Times New Roman" w:hAnsi="Times New Roman"/>
                <w:sz w:val="24"/>
              </w:rPr>
            </w:pPr>
            <w:r w:rsidRPr="003F1994">
              <w:rPr>
                <w:rFonts w:ascii="Times New Roman" w:hAnsi="Times New Roman"/>
                <w:sz w:val="24"/>
              </w:rPr>
              <w:t>Male</w:t>
            </w:r>
          </w:p>
        </w:tc>
        <w:tc>
          <w:tcPr>
            <w:tcW w:w="1710" w:type="dxa"/>
          </w:tcPr>
          <w:p w14:paraId="69243080" w14:textId="77777777" w:rsidR="00444D22" w:rsidRPr="003F1994" w:rsidRDefault="00444D22" w:rsidP="005D029C">
            <w:pPr>
              <w:pStyle w:val="ListParagraph"/>
              <w:ind w:left="0"/>
              <w:rPr>
                <w:rFonts w:ascii="Times New Roman" w:hAnsi="Times New Roman"/>
                <w:sz w:val="24"/>
              </w:rPr>
            </w:pPr>
          </w:p>
        </w:tc>
        <w:tc>
          <w:tcPr>
            <w:tcW w:w="1710" w:type="dxa"/>
          </w:tcPr>
          <w:p w14:paraId="2C658D65" w14:textId="77777777" w:rsidR="00444D22" w:rsidRPr="003F1994" w:rsidRDefault="00444D22" w:rsidP="005D029C">
            <w:pPr>
              <w:pStyle w:val="ListParagraph"/>
              <w:ind w:left="0"/>
              <w:rPr>
                <w:rFonts w:ascii="Times New Roman" w:hAnsi="Times New Roman"/>
                <w:sz w:val="24"/>
              </w:rPr>
            </w:pPr>
          </w:p>
        </w:tc>
        <w:tc>
          <w:tcPr>
            <w:tcW w:w="2700" w:type="dxa"/>
          </w:tcPr>
          <w:p w14:paraId="4EEE2EF0" w14:textId="77777777" w:rsidR="00444D22" w:rsidRPr="003F1994" w:rsidRDefault="00444D22" w:rsidP="005D029C">
            <w:pPr>
              <w:pStyle w:val="ListParagraph"/>
              <w:ind w:left="0"/>
              <w:rPr>
                <w:rFonts w:ascii="Times New Roman" w:hAnsi="Times New Roman"/>
                <w:sz w:val="24"/>
              </w:rPr>
            </w:pPr>
          </w:p>
        </w:tc>
      </w:tr>
      <w:tr w:rsidR="00444D22" w:rsidRPr="003F1994" w14:paraId="149C1855" w14:textId="77777777" w:rsidTr="005D029C">
        <w:tc>
          <w:tcPr>
            <w:tcW w:w="805" w:type="dxa"/>
          </w:tcPr>
          <w:p w14:paraId="5CA59646" w14:textId="77777777" w:rsidR="00444D22" w:rsidRPr="003F1994" w:rsidRDefault="00444D22" w:rsidP="005D029C">
            <w:pPr>
              <w:pStyle w:val="ListParagraph"/>
              <w:ind w:left="0"/>
              <w:rPr>
                <w:rFonts w:ascii="Times New Roman" w:hAnsi="Times New Roman"/>
                <w:sz w:val="24"/>
              </w:rPr>
            </w:pPr>
          </w:p>
        </w:tc>
        <w:tc>
          <w:tcPr>
            <w:tcW w:w="3150" w:type="dxa"/>
          </w:tcPr>
          <w:p w14:paraId="5782F569" w14:textId="77777777" w:rsidR="00444D22" w:rsidRPr="003F1994" w:rsidRDefault="00444D22" w:rsidP="005D029C">
            <w:pPr>
              <w:pStyle w:val="ListParagraph"/>
              <w:ind w:left="0"/>
              <w:jc w:val="right"/>
              <w:rPr>
                <w:rFonts w:ascii="Times New Roman" w:hAnsi="Times New Roman"/>
                <w:sz w:val="24"/>
              </w:rPr>
            </w:pPr>
            <w:r w:rsidRPr="003F1994">
              <w:rPr>
                <w:rFonts w:ascii="Times New Roman" w:hAnsi="Times New Roman"/>
                <w:sz w:val="24"/>
              </w:rPr>
              <w:t>Female</w:t>
            </w:r>
          </w:p>
        </w:tc>
        <w:tc>
          <w:tcPr>
            <w:tcW w:w="1710" w:type="dxa"/>
          </w:tcPr>
          <w:p w14:paraId="560DB242" w14:textId="77777777" w:rsidR="00444D22" w:rsidRPr="003F1994" w:rsidRDefault="00444D22" w:rsidP="005D029C">
            <w:pPr>
              <w:pStyle w:val="ListParagraph"/>
              <w:ind w:left="0"/>
              <w:rPr>
                <w:rFonts w:ascii="Times New Roman" w:hAnsi="Times New Roman"/>
                <w:sz w:val="24"/>
              </w:rPr>
            </w:pPr>
          </w:p>
        </w:tc>
        <w:tc>
          <w:tcPr>
            <w:tcW w:w="1710" w:type="dxa"/>
          </w:tcPr>
          <w:p w14:paraId="667C6424" w14:textId="77777777" w:rsidR="00444D22" w:rsidRPr="003F1994" w:rsidRDefault="00444D22" w:rsidP="005D029C">
            <w:pPr>
              <w:pStyle w:val="ListParagraph"/>
              <w:ind w:left="0"/>
              <w:rPr>
                <w:rFonts w:ascii="Times New Roman" w:hAnsi="Times New Roman"/>
                <w:sz w:val="24"/>
              </w:rPr>
            </w:pPr>
          </w:p>
        </w:tc>
        <w:tc>
          <w:tcPr>
            <w:tcW w:w="2700" w:type="dxa"/>
          </w:tcPr>
          <w:p w14:paraId="4D1AB4EF" w14:textId="77777777" w:rsidR="00444D22" w:rsidRPr="003F1994" w:rsidRDefault="00444D22" w:rsidP="005D029C">
            <w:pPr>
              <w:pStyle w:val="ListParagraph"/>
              <w:ind w:left="0"/>
              <w:rPr>
                <w:rFonts w:ascii="Times New Roman" w:hAnsi="Times New Roman"/>
                <w:sz w:val="24"/>
              </w:rPr>
            </w:pPr>
          </w:p>
        </w:tc>
      </w:tr>
      <w:bookmarkEnd w:id="34"/>
    </w:tbl>
    <w:p w14:paraId="435E30BF" w14:textId="77777777" w:rsidR="00444D22" w:rsidRPr="003F1994" w:rsidRDefault="00444D22" w:rsidP="00444D22">
      <w:pPr>
        <w:rPr>
          <w:rFonts w:ascii="Times New Roman" w:hAnsi="Times New Roman" w:cs="Times New Roman"/>
          <w:sz w:val="24"/>
          <w:szCs w:val="24"/>
        </w:rPr>
      </w:pPr>
    </w:p>
    <w:tbl>
      <w:tblPr>
        <w:tblpPr w:leftFromText="180" w:rightFromText="180" w:vertAnchor="text" w:horzAnchor="margin" w:tblpY="284"/>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933"/>
        <w:gridCol w:w="2849"/>
        <w:gridCol w:w="1071"/>
        <w:gridCol w:w="1070"/>
        <w:gridCol w:w="1530"/>
      </w:tblGrid>
      <w:tr w:rsidR="00444D22" w:rsidRPr="003F1994" w14:paraId="06793943" w14:textId="77777777" w:rsidTr="002A7C8E">
        <w:tc>
          <w:tcPr>
            <w:tcW w:w="645" w:type="dxa"/>
            <w:shd w:val="clear" w:color="auto" w:fill="D9D9D9" w:themeFill="background1" w:themeFillShade="D9"/>
          </w:tcPr>
          <w:p w14:paraId="0F80EE40" w14:textId="77777777" w:rsidR="00444D22" w:rsidRPr="003F1994" w:rsidRDefault="00444D22" w:rsidP="005D029C">
            <w:pPr>
              <w:pStyle w:val="ListParagraph"/>
              <w:ind w:left="0"/>
              <w:rPr>
                <w:rFonts w:ascii="Times New Roman" w:hAnsi="Times New Roman"/>
                <w:b/>
                <w:bCs/>
                <w:sz w:val="24"/>
              </w:rPr>
            </w:pPr>
            <w:r w:rsidRPr="003F1994">
              <w:rPr>
                <w:rFonts w:ascii="Times New Roman" w:hAnsi="Times New Roman"/>
                <w:b/>
                <w:bCs/>
                <w:sz w:val="24"/>
                <w:lang w:bidi="ne-NP"/>
              </w:rPr>
              <w:t>SN</w:t>
            </w:r>
          </w:p>
        </w:tc>
        <w:tc>
          <w:tcPr>
            <w:tcW w:w="2933" w:type="dxa"/>
            <w:shd w:val="clear" w:color="auto" w:fill="D9D9D9" w:themeFill="background1" w:themeFillShade="D9"/>
          </w:tcPr>
          <w:p w14:paraId="6040BF13"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Description</w:t>
            </w:r>
          </w:p>
        </w:tc>
        <w:tc>
          <w:tcPr>
            <w:tcW w:w="2849" w:type="dxa"/>
            <w:shd w:val="clear" w:color="auto" w:fill="D9D9D9" w:themeFill="background1" w:themeFillShade="D9"/>
          </w:tcPr>
          <w:p w14:paraId="2EEF3417"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Specification</w:t>
            </w:r>
          </w:p>
        </w:tc>
        <w:tc>
          <w:tcPr>
            <w:tcW w:w="1071" w:type="dxa"/>
            <w:shd w:val="clear" w:color="auto" w:fill="D9D9D9" w:themeFill="background1" w:themeFillShade="D9"/>
          </w:tcPr>
          <w:p w14:paraId="29AE1752"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Unit</w:t>
            </w:r>
          </w:p>
        </w:tc>
        <w:tc>
          <w:tcPr>
            <w:tcW w:w="1070" w:type="dxa"/>
            <w:shd w:val="clear" w:color="auto" w:fill="D9D9D9" w:themeFill="background1" w:themeFillShade="D9"/>
          </w:tcPr>
          <w:p w14:paraId="16C16AC6"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Number</w:t>
            </w:r>
          </w:p>
        </w:tc>
        <w:tc>
          <w:tcPr>
            <w:tcW w:w="1530" w:type="dxa"/>
            <w:shd w:val="clear" w:color="auto" w:fill="D9D9D9" w:themeFill="background1" w:themeFillShade="D9"/>
          </w:tcPr>
          <w:p w14:paraId="1529FA6F" w14:textId="77777777" w:rsidR="00444D22" w:rsidRPr="003F1994" w:rsidRDefault="00444D22" w:rsidP="005D029C">
            <w:pPr>
              <w:pStyle w:val="ListParagraph"/>
              <w:ind w:left="0"/>
              <w:jc w:val="center"/>
              <w:rPr>
                <w:rFonts w:ascii="Times New Roman" w:hAnsi="Times New Roman"/>
                <w:b/>
                <w:bCs/>
                <w:sz w:val="24"/>
              </w:rPr>
            </w:pPr>
            <w:r w:rsidRPr="003F1994">
              <w:rPr>
                <w:rFonts w:ascii="Times New Roman" w:hAnsi="Times New Roman"/>
                <w:b/>
                <w:bCs/>
                <w:sz w:val="24"/>
              </w:rPr>
              <w:t>Remarks</w:t>
            </w:r>
          </w:p>
        </w:tc>
      </w:tr>
      <w:tr w:rsidR="00444D22" w:rsidRPr="003F1994" w14:paraId="627B163F" w14:textId="77777777" w:rsidTr="005D029C">
        <w:tc>
          <w:tcPr>
            <w:tcW w:w="645" w:type="dxa"/>
          </w:tcPr>
          <w:p w14:paraId="73967702"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1</w:t>
            </w:r>
          </w:p>
        </w:tc>
        <w:tc>
          <w:tcPr>
            <w:tcW w:w="2933" w:type="dxa"/>
          </w:tcPr>
          <w:p w14:paraId="6E60865A" w14:textId="77777777" w:rsidR="00444D22" w:rsidRPr="003F1994" w:rsidRDefault="00444D22" w:rsidP="005D029C">
            <w:pPr>
              <w:pStyle w:val="ListParagraph"/>
              <w:ind w:left="0"/>
              <w:rPr>
                <w:rFonts w:ascii="Times New Roman" w:hAnsi="Times New Roman"/>
                <w:sz w:val="24"/>
              </w:rPr>
            </w:pPr>
          </w:p>
        </w:tc>
        <w:tc>
          <w:tcPr>
            <w:tcW w:w="2849" w:type="dxa"/>
          </w:tcPr>
          <w:p w14:paraId="080F2A01" w14:textId="77777777" w:rsidR="00444D22" w:rsidRPr="003F1994" w:rsidRDefault="00444D22" w:rsidP="005D029C">
            <w:pPr>
              <w:pStyle w:val="ListParagraph"/>
              <w:ind w:left="0"/>
              <w:rPr>
                <w:rFonts w:ascii="Times New Roman" w:hAnsi="Times New Roman"/>
                <w:sz w:val="24"/>
              </w:rPr>
            </w:pPr>
          </w:p>
        </w:tc>
        <w:tc>
          <w:tcPr>
            <w:tcW w:w="1071" w:type="dxa"/>
          </w:tcPr>
          <w:p w14:paraId="48CB0CDA" w14:textId="77777777" w:rsidR="00444D22" w:rsidRPr="003F1994" w:rsidRDefault="00444D22" w:rsidP="005D029C">
            <w:pPr>
              <w:pStyle w:val="ListParagraph"/>
              <w:ind w:left="0"/>
              <w:rPr>
                <w:rFonts w:ascii="Times New Roman" w:hAnsi="Times New Roman"/>
                <w:sz w:val="24"/>
              </w:rPr>
            </w:pPr>
          </w:p>
        </w:tc>
        <w:tc>
          <w:tcPr>
            <w:tcW w:w="1070" w:type="dxa"/>
          </w:tcPr>
          <w:p w14:paraId="30B8F2A5" w14:textId="77777777" w:rsidR="00444D22" w:rsidRPr="003F1994" w:rsidRDefault="00444D22" w:rsidP="005D029C">
            <w:pPr>
              <w:pStyle w:val="ListParagraph"/>
              <w:ind w:left="0"/>
              <w:rPr>
                <w:rFonts w:ascii="Times New Roman" w:hAnsi="Times New Roman"/>
                <w:sz w:val="24"/>
              </w:rPr>
            </w:pPr>
          </w:p>
        </w:tc>
        <w:tc>
          <w:tcPr>
            <w:tcW w:w="1530" w:type="dxa"/>
          </w:tcPr>
          <w:p w14:paraId="4241698D" w14:textId="77777777" w:rsidR="00444D22" w:rsidRPr="003F1994" w:rsidRDefault="00444D22" w:rsidP="005D029C">
            <w:pPr>
              <w:pStyle w:val="ListParagraph"/>
              <w:ind w:left="0"/>
              <w:rPr>
                <w:rFonts w:ascii="Times New Roman" w:hAnsi="Times New Roman"/>
                <w:sz w:val="24"/>
              </w:rPr>
            </w:pPr>
          </w:p>
        </w:tc>
      </w:tr>
      <w:tr w:rsidR="00444D22" w:rsidRPr="003F1994" w14:paraId="1BE941CB" w14:textId="77777777" w:rsidTr="005D029C">
        <w:tc>
          <w:tcPr>
            <w:tcW w:w="645" w:type="dxa"/>
          </w:tcPr>
          <w:p w14:paraId="2711486E"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2</w:t>
            </w:r>
          </w:p>
        </w:tc>
        <w:tc>
          <w:tcPr>
            <w:tcW w:w="2933" w:type="dxa"/>
          </w:tcPr>
          <w:p w14:paraId="5D1459C2" w14:textId="77777777" w:rsidR="00444D22" w:rsidRPr="003F1994" w:rsidRDefault="00444D22" w:rsidP="005D029C">
            <w:pPr>
              <w:pStyle w:val="ListParagraph"/>
              <w:ind w:left="0"/>
              <w:rPr>
                <w:rFonts w:ascii="Times New Roman" w:hAnsi="Times New Roman"/>
                <w:sz w:val="24"/>
              </w:rPr>
            </w:pPr>
          </w:p>
        </w:tc>
        <w:tc>
          <w:tcPr>
            <w:tcW w:w="2849" w:type="dxa"/>
          </w:tcPr>
          <w:p w14:paraId="70C45159" w14:textId="77777777" w:rsidR="00444D22" w:rsidRPr="003F1994" w:rsidRDefault="00444D22" w:rsidP="005D029C">
            <w:pPr>
              <w:pStyle w:val="ListParagraph"/>
              <w:ind w:left="0"/>
              <w:rPr>
                <w:rFonts w:ascii="Times New Roman" w:hAnsi="Times New Roman"/>
                <w:sz w:val="24"/>
              </w:rPr>
            </w:pPr>
          </w:p>
        </w:tc>
        <w:tc>
          <w:tcPr>
            <w:tcW w:w="1071" w:type="dxa"/>
          </w:tcPr>
          <w:p w14:paraId="3671B66C" w14:textId="77777777" w:rsidR="00444D22" w:rsidRPr="003F1994" w:rsidRDefault="00444D22" w:rsidP="005D029C">
            <w:pPr>
              <w:pStyle w:val="ListParagraph"/>
              <w:ind w:left="0"/>
              <w:rPr>
                <w:rFonts w:ascii="Times New Roman" w:hAnsi="Times New Roman"/>
                <w:sz w:val="24"/>
              </w:rPr>
            </w:pPr>
          </w:p>
        </w:tc>
        <w:tc>
          <w:tcPr>
            <w:tcW w:w="1070" w:type="dxa"/>
          </w:tcPr>
          <w:p w14:paraId="43702713" w14:textId="77777777" w:rsidR="00444D22" w:rsidRPr="003F1994" w:rsidRDefault="00444D22" w:rsidP="005D029C">
            <w:pPr>
              <w:pStyle w:val="ListParagraph"/>
              <w:ind w:left="0"/>
              <w:rPr>
                <w:rFonts w:ascii="Times New Roman" w:hAnsi="Times New Roman"/>
                <w:sz w:val="24"/>
              </w:rPr>
            </w:pPr>
          </w:p>
        </w:tc>
        <w:tc>
          <w:tcPr>
            <w:tcW w:w="1530" w:type="dxa"/>
          </w:tcPr>
          <w:p w14:paraId="4097D593" w14:textId="77777777" w:rsidR="00444D22" w:rsidRPr="003F1994" w:rsidRDefault="00444D22" w:rsidP="005D029C">
            <w:pPr>
              <w:pStyle w:val="ListParagraph"/>
              <w:ind w:left="0"/>
              <w:rPr>
                <w:rFonts w:ascii="Times New Roman" w:hAnsi="Times New Roman"/>
                <w:sz w:val="24"/>
              </w:rPr>
            </w:pPr>
          </w:p>
        </w:tc>
      </w:tr>
      <w:tr w:rsidR="00444D22" w:rsidRPr="003F1994" w14:paraId="1ACCCC34" w14:textId="77777777" w:rsidTr="005D029C">
        <w:tc>
          <w:tcPr>
            <w:tcW w:w="645" w:type="dxa"/>
          </w:tcPr>
          <w:p w14:paraId="5E8DD6F8" w14:textId="77777777" w:rsidR="00444D22" w:rsidRPr="003F1994" w:rsidRDefault="00444D22" w:rsidP="005D029C">
            <w:pPr>
              <w:pStyle w:val="ListParagraph"/>
              <w:ind w:left="0"/>
              <w:rPr>
                <w:rFonts w:ascii="Times New Roman" w:hAnsi="Times New Roman"/>
                <w:sz w:val="24"/>
              </w:rPr>
            </w:pPr>
            <w:r w:rsidRPr="003F1994">
              <w:rPr>
                <w:rFonts w:ascii="Times New Roman" w:hAnsi="Times New Roman"/>
                <w:sz w:val="24"/>
              </w:rPr>
              <w:t>3</w:t>
            </w:r>
          </w:p>
        </w:tc>
        <w:tc>
          <w:tcPr>
            <w:tcW w:w="2933" w:type="dxa"/>
          </w:tcPr>
          <w:p w14:paraId="027CDA37" w14:textId="77777777" w:rsidR="00444D22" w:rsidRPr="003F1994" w:rsidRDefault="00444D22" w:rsidP="005D029C">
            <w:pPr>
              <w:pStyle w:val="ListParagraph"/>
              <w:ind w:left="0"/>
              <w:rPr>
                <w:rFonts w:ascii="Times New Roman" w:hAnsi="Times New Roman"/>
                <w:sz w:val="24"/>
              </w:rPr>
            </w:pPr>
          </w:p>
        </w:tc>
        <w:tc>
          <w:tcPr>
            <w:tcW w:w="2849" w:type="dxa"/>
          </w:tcPr>
          <w:p w14:paraId="0ACC1599" w14:textId="77777777" w:rsidR="00444D22" w:rsidRPr="003F1994" w:rsidRDefault="00444D22" w:rsidP="005D029C">
            <w:pPr>
              <w:pStyle w:val="ListParagraph"/>
              <w:ind w:left="0"/>
              <w:rPr>
                <w:rFonts w:ascii="Times New Roman" w:hAnsi="Times New Roman"/>
                <w:sz w:val="24"/>
              </w:rPr>
            </w:pPr>
          </w:p>
        </w:tc>
        <w:tc>
          <w:tcPr>
            <w:tcW w:w="1071" w:type="dxa"/>
          </w:tcPr>
          <w:p w14:paraId="5265491A" w14:textId="77777777" w:rsidR="00444D22" w:rsidRPr="003F1994" w:rsidRDefault="00444D22" w:rsidP="005D029C">
            <w:pPr>
              <w:pStyle w:val="ListParagraph"/>
              <w:ind w:left="0"/>
              <w:rPr>
                <w:rFonts w:ascii="Times New Roman" w:hAnsi="Times New Roman"/>
                <w:sz w:val="24"/>
              </w:rPr>
            </w:pPr>
          </w:p>
        </w:tc>
        <w:tc>
          <w:tcPr>
            <w:tcW w:w="1070" w:type="dxa"/>
          </w:tcPr>
          <w:p w14:paraId="12B255F6" w14:textId="77777777" w:rsidR="00444D22" w:rsidRPr="003F1994" w:rsidRDefault="00444D22" w:rsidP="005D029C">
            <w:pPr>
              <w:pStyle w:val="ListParagraph"/>
              <w:ind w:left="0"/>
              <w:rPr>
                <w:rFonts w:ascii="Times New Roman" w:hAnsi="Times New Roman"/>
                <w:sz w:val="24"/>
              </w:rPr>
            </w:pPr>
          </w:p>
        </w:tc>
        <w:tc>
          <w:tcPr>
            <w:tcW w:w="1530" w:type="dxa"/>
          </w:tcPr>
          <w:p w14:paraId="5E987BA8" w14:textId="77777777" w:rsidR="00444D22" w:rsidRPr="003F1994" w:rsidRDefault="00444D22" w:rsidP="005D029C">
            <w:pPr>
              <w:pStyle w:val="ListParagraph"/>
              <w:ind w:left="0"/>
              <w:rPr>
                <w:rFonts w:ascii="Times New Roman" w:hAnsi="Times New Roman"/>
                <w:sz w:val="24"/>
              </w:rPr>
            </w:pPr>
          </w:p>
        </w:tc>
      </w:tr>
    </w:tbl>
    <w:p w14:paraId="3DC29725" w14:textId="77777777" w:rsidR="00444D22" w:rsidRPr="003F1994" w:rsidRDefault="00444D22" w:rsidP="00444D22">
      <w:pPr>
        <w:rPr>
          <w:rFonts w:ascii="Times New Roman" w:hAnsi="Times New Roman" w:cs="Times New Roman"/>
          <w:sz w:val="22"/>
          <w:szCs w:val="22"/>
        </w:rPr>
      </w:pPr>
      <w:r w:rsidRPr="003F1994">
        <w:rPr>
          <w:rFonts w:ascii="Times New Roman" w:hAnsi="Times New Roman" w:cs="Times New Roman"/>
          <w:sz w:val="22"/>
          <w:szCs w:val="22"/>
        </w:rPr>
        <w:t xml:space="preserve">List of Available Tools, Equipment and Materials required for proposed each occupation: </w:t>
      </w:r>
    </w:p>
    <w:p w14:paraId="6D2D3F61" w14:textId="77777777" w:rsidR="00444D22" w:rsidRPr="00C64389" w:rsidRDefault="00C64389" w:rsidP="00C64389">
      <w:pPr>
        <w:widowControl/>
        <w:autoSpaceDE/>
        <w:autoSpaceDN/>
        <w:adjustRightInd/>
        <w:spacing w:line="360" w:lineRule="exact"/>
        <w:jc w:val="both"/>
        <w:rPr>
          <w:rFonts w:ascii="Times New Roman" w:hAnsi="Times New Roman"/>
        </w:rPr>
      </w:pPr>
      <w:r w:rsidRPr="00C64389">
        <w:rPr>
          <w:rFonts w:ascii="Times New Roman" w:hAnsi="Times New Roman"/>
        </w:rPr>
        <w:t>Note:</w:t>
      </w:r>
      <w:r>
        <w:rPr>
          <w:rFonts w:ascii="Times New Roman" w:hAnsi="Times New Roman"/>
        </w:rPr>
        <w:t xml:space="preserve"> </w:t>
      </w:r>
      <w:r w:rsidR="00444D22" w:rsidRPr="00C64389">
        <w:rPr>
          <w:rFonts w:ascii="Times New Roman" w:hAnsi="Times New Roman"/>
        </w:rPr>
        <w:t>infrastructure/equipment are subject to verification</w:t>
      </w:r>
      <w:r w:rsidR="00444D22" w:rsidRPr="00C64389">
        <w:rPr>
          <w:rFonts w:ascii="Times New Roman" w:hAnsi="Times New Roman"/>
          <w:color w:val="FF0000"/>
        </w:rPr>
        <w:t>.</w:t>
      </w:r>
    </w:p>
    <w:p w14:paraId="7BE55D60" w14:textId="77777777" w:rsidR="00444D22" w:rsidRPr="003F1994" w:rsidRDefault="00444D22" w:rsidP="00444D22">
      <w:pPr>
        <w:spacing w:line="360" w:lineRule="exact"/>
        <w:rPr>
          <w:rFonts w:ascii="Times New Roman" w:hAnsi="Times New Roman" w:cs="Times New Roman"/>
          <w:b/>
          <w:bCs/>
          <w:sz w:val="24"/>
          <w:szCs w:val="24"/>
        </w:rPr>
      </w:pPr>
      <w:r w:rsidRPr="003F1994">
        <w:rPr>
          <w:rFonts w:ascii="Times New Roman" w:hAnsi="Times New Roman" w:cs="Times New Roman"/>
        </w:rPr>
        <w:t>(Please insert more rows as necessary)</w:t>
      </w:r>
    </w:p>
    <w:p w14:paraId="293C36DE" w14:textId="77777777" w:rsidR="00444D22" w:rsidRPr="007201F8" w:rsidRDefault="00444D22" w:rsidP="00444D22">
      <w:pPr>
        <w:widowControl/>
        <w:autoSpaceDE/>
        <w:adjustRightInd/>
        <w:jc w:val="both"/>
        <w:rPr>
          <w:rFonts w:ascii="Times New Roman" w:hAnsi="Times New Roman" w:cs="Times New Roman"/>
        </w:rPr>
      </w:pPr>
    </w:p>
    <w:p w14:paraId="0611BA65" w14:textId="77777777" w:rsidR="00A116AB" w:rsidRDefault="00A116AB" w:rsidP="00A116AB">
      <w:pPr>
        <w:widowControl/>
        <w:autoSpaceDE/>
        <w:autoSpaceDN/>
        <w:adjustRightInd/>
        <w:spacing w:after="160" w:line="259" w:lineRule="auto"/>
        <w:rPr>
          <w:rFonts w:ascii="Times New Roman" w:hAnsi="Times New Roman" w:cs="Times New Roman"/>
          <w:i/>
          <w:iCs/>
          <w:sz w:val="24"/>
          <w:szCs w:val="24"/>
        </w:rPr>
      </w:pPr>
    </w:p>
    <w:p w14:paraId="71285CB3" w14:textId="77777777" w:rsidR="00444D22" w:rsidRDefault="00444D22">
      <w:pPr>
        <w:widowControl/>
        <w:autoSpaceDE/>
        <w:autoSpaceDN/>
        <w:adjustRightInd/>
        <w:rPr>
          <w:rFonts w:ascii="Times New Roman" w:hAnsi="Times New Roman" w:cs="Times New Roman"/>
          <w:sz w:val="32"/>
          <w:szCs w:val="32"/>
        </w:rPr>
      </w:pPr>
      <w:bookmarkStart w:id="35" w:name="_Toc82639489"/>
      <w:r>
        <w:rPr>
          <w:rFonts w:ascii="Times New Roman" w:hAnsi="Times New Roman" w:cs="Times New Roman"/>
          <w:sz w:val="32"/>
          <w:szCs w:val="32"/>
        </w:rPr>
        <w:br w:type="page"/>
      </w:r>
    </w:p>
    <w:p w14:paraId="34793F15" w14:textId="77777777" w:rsidR="00A116AB" w:rsidRPr="000E15FC" w:rsidRDefault="00A116AB" w:rsidP="000E15FC">
      <w:pPr>
        <w:pStyle w:val="Heading1"/>
      </w:pPr>
      <w:bookmarkStart w:id="36" w:name="_Toc120713681"/>
      <w:bookmarkStart w:id="37" w:name="_Toc120714988"/>
      <w:r w:rsidRPr="000E15FC">
        <w:lastRenderedPageBreak/>
        <w:t xml:space="preserve">Form </w:t>
      </w:r>
      <w:proofErr w:type="gramStart"/>
      <w:r w:rsidRPr="000E15FC">
        <w:t>4 :</w:t>
      </w:r>
      <w:proofErr w:type="gramEnd"/>
      <w:r w:rsidRPr="000E15FC">
        <w:t xml:space="preserve"> Experience</w:t>
      </w:r>
      <w:bookmarkEnd w:id="35"/>
      <w:bookmarkEnd w:id="36"/>
      <w:bookmarkEnd w:id="37"/>
    </w:p>
    <w:p w14:paraId="2A75CC71" w14:textId="77777777" w:rsidR="00A116AB" w:rsidRPr="002A7C8E" w:rsidRDefault="00A116AB" w:rsidP="002A7C8E">
      <w:pPr>
        <w:pStyle w:val="Heading3"/>
      </w:pPr>
      <w:bookmarkStart w:id="38" w:name="_Toc120714989"/>
      <w:r w:rsidRPr="002A7C8E">
        <w:t>4 (A). General Work Experience</w:t>
      </w:r>
      <w:bookmarkEnd w:id="38"/>
    </w:p>
    <w:p w14:paraId="0430CD4B" w14:textId="77777777" w:rsidR="00A116AB" w:rsidRPr="003F1994" w:rsidRDefault="00A116AB" w:rsidP="002A7C8E">
      <w:pPr>
        <w:ind w:left="142"/>
        <w:rPr>
          <w:rFonts w:ascii="Times New Roman" w:hAnsi="Times New Roman" w:cs="Times New Roman"/>
          <w:i/>
          <w:iCs/>
          <w:sz w:val="24"/>
          <w:szCs w:val="24"/>
        </w:rPr>
      </w:pPr>
      <w:r w:rsidRPr="003F1994">
        <w:rPr>
          <w:rFonts w:ascii="Times New Roman" w:hAnsi="Times New Roman" w:cs="Times New Roman"/>
          <w:i/>
          <w:iCs/>
          <w:sz w:val="24"/>
          <w:szCs w:val="24"/>
        </w:rPr>
        <w:t xml:space="preserve">(Details </w:t>
      </w:r>
      <w:r w:rsidR="00C64389" w:rsidRPr="003F1994">
        <w:rPr>
          <w:rFonts w:ascii="Times New Roman" w:hAnsi="Times New Roman" w:cs="Times New Roman"/>
          <w:i/>
          <w:iCs/>
          <w:sz w:val="24"/>
          <w:szCs w:val="24"/>
        </w:rPr>
        <w:t xml:space="preserve">of </w:t>
      </w:r>
      <w:r w:rsidR="00C64389">
        <w:rPr>
          <w:rFonts w:ascii="Times New Roman" w:hAnsi="Times New Roman" w:cs="Times New Roman"/>
          <w:i/>
          <w:iCs/>
          <w:sz w:val="24"/>
          <w:szCs w:val="24"/>
        </w:rPr>
        <w:t>assignments</w:t>
      </w:r>
      <w:r w:rsidRPr="003F1994">
        <w:rPr>
          <w:rFonts w:ascii="Times New Roman" w:hAnsi="Times New Roman" w:cs="Times New Roman"/>
          <w:i/>
          <w:iCs/>
          <w:sz w:val="24"/>
          <w:szCs w:val="24"/>
        </w:rPr>
        <w:t xml:space="preserve"> undertaken. Each consultant or member of a JV must fill in this form.)</w:t>
      </w:r>
    </w:p>
    <w:p w14:paraId="5F40593C" w14:textId="77777777" w:rsidR="00A116AB" w:rsidRPr="003F1994" w:rsidRDefault="00A116AB" w:rsidP="002A7C8E">
      <w:pPr>
        <w:rPr>
          <w:rFonts w:ascii="Times New Roman" w:hAnsi="Times New Roman" w:cs="Times New Roman"/>
          <w:i/>
          <w:iCs/>
          <w:sz w:val="24"/>
          <w:szCs w:val="24"/>
        </w:rPr>
      </w:pPr>
    </w:p>
    <w:tbl>
      <w:tblPr>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2068"/>
        <w:gridCol w:w="1077"/>
        <w:gridCol w:w="1179"/>
        <w:gridCol w:w="2527"/>
        <w:gridCol w:w="1677"/>
      </w:tblGrid>
      <w:tr w:rsidR="00A116AB" w:rsidRPr="00481EE5" w14:paraId="7526BF89" w14:textId="77777777" w:rsidTr="00CE13A2">
        <w:trPr>
          <w:tblHeader/>
        </w:trPr>
        <w:tc>
          <w:tcPr>
            <w:tcW w:w="342" w:type="pct"/>
            <w:shd w:val="clear" w:color="auto" w:fill="D9D9D9" w:themeFill="background1" w:themeFillShade="D9"/>
            <w:vAlign w:val="center"/>
          </w:tcPr>
          <w:p w14:paraId="42AC4C55"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S.N.</w:t>
            </w:r>
          </w:p>
        </w:tc>
        <w:tc>
          <w:tcPr>
            <w:tcW w:w="1129" w:type="pct"/>
            <w:shd w:val="clear" w:color="auto" w:fill="D9D9D9" w:themeFill="background1" w:themeFillShade="D9"/>
            <w:vAlign w:val="center"/>
          </w:tcPr>
          <w:p w14:paraId="66F9242E"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Sector/Occupation</w:t>
            </w:r>
          </w:p>
        </w:tc>
        <w:tc>
          <w:tcPr>
            <w:tcW w:w="588" w:type="pct"/>
            <w:shd w:val="clear" w:color="auto" w:fill="D9D9D9" w:themeFill="background1" w:themeFillShade="D9"/>
            <w:vAlign w:val="center"/>
          </w:tcPr>
          <w:p w14:paraId="7EEDE79A"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Number of Trainees Trained</w:t>
            </w:r>
          </w:p>
        </w:tc>
        <w:tc>
          <w:tcPr>
            <w:tcW w:w="644" w:type="pct"/>
            <w:shd w:val="clear" w:color="auto" w:fill="D9D9D9" w:themeFill="background1" w:themeFillShade="D9"/>
            <w:vAlign w:val="center"/>
          </w:tcPr>
          <w:p w14:paraId="07DAF88F"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Number of Skill Test Appeared Trainees</w:t>
            </w:r>
          </w:p>
        </w:tc>
        <w:tc>
          <w:tcPr>
            <w:tcW w:w="1380" w:type="pct"/>
            <w:shd w:val="clear" w:color="auto" w:fill="D9D9D9" w:themeFill="background1" w:themeFillShade="D9"/>
            <w:vAlign w:val="center"/>
          </w:tcPr>
          <w:p w14:paraId="767E31EE"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Funding Organization/client (write full name and address)</w:t>
            </w:r>
          </w:p>
        </w:tc>
        <w:tc>
          <w:tcPr>
            <w:tcW w:w="916" w:type="pct"/>
            <w:shd w:val="clear" w:color="auto" w:fill="D9D9D9" w:themeFill="background1" w:themeFillShade="D9"/>
            <w:vAlign w:val="center"/>
          </w:tcPr>
          <w:p w14:paraId="624E6933" w14:textId="77777777" w:rsidR="00A116AB" w:rsidRPr="00481EE5" w:rsidRDefault="00A116AB" w:rsidP="002A7C8E">
            <w:pPr>
              <w:tabs>
                <w:tab w:val="left" w:pos="0"/>
                <w:tab w:val="left" w:pos="720"/>
                <w:tab w:val="left" w:pos="1170"/>
                <w:tab w:val="left" w:pos="1440"/>
                <w:tab w:val="left" w:pos="2160"/>
                <w:tab w:val="left" w:pos="2880"/>
              </w:tabs>
              <w:jc w:val="center"/>
              <w:rPr>
                <w:b/>
              </w:rPr>
            </w:pPr>
            <w:r w:rsidRPr="00481EE5">
              <w:rPr>
                <w:b/>
              </w:rPr>
              <w:t>Training location (Districts)</w:t>
            </w:r>
          </w:p>
        </w:tc>
      </w:tr>
      <w:tr w:rsidR="00A116AB" w:rsidRPr="00481EE5" w14:paraId="6F581717" w14:textId="77777777" w:rsidTr="003503D8">
        <w:tc>
          <w:tcPr>
            <w:tcW w:w="342" w:type="pct"/>
            <w:shd w:val="clear" w:color="auto" w:fill="auto"/>
            <w:vAlign w:val="center"/>
          </w:tcPr>
          <w:p w14:paraId="6A8EEE31"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1</w:t>
            </w:r>
          </w:p>
        </w:tc>
        <w:tc>
          <w:tcPr>
            <w:tcW w:w="1129" w:type="pct"/>
            <w:shd w:val="clear" w:color="auto" w:fill="auto"/>
            <w:vAlign w:val="center"/>
          </w:tcPr>
          <w:p w14:paraId="0854BEB9"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2</w:t>
            </w:r>
          </w:p>
        </w:tc>
        <w:tc>
          <w:tcPr>
            <w:tcW w:w="588" w:type="pct"/>
            <w:shd w:val="clear" w:color="auto" w:fill="auto"/>
            <w:vAlign w:val="center"/>
          </w:tcPr>
          <w:p w14:paraId="3625686B"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3</w:t>
            </w:r>
          </w:p>
        </w:tc>
        <w:tc>
          <w:tcPr>
            <w:tcW w:w="644" w:type="pct"/>
            <w:shd w:val="clear" w:color="auto" w:fill="auto"/>
            <w:vAlign w:val="center"/>
          </w:tcPr>
          <w:p w14:paraId="5423A6F6"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4</w:t>
            </w:r>
          </w:p>
        </w:tc>
        <w:tc>
          <w:tcPr>
            <w:tcW w:w="1380" w:type="pct"/>
            <w:shd w:val="clear" w:color="auto" w:fill="auto"/>
            <w:vAlign w:val="center"/>
          </w:tcPr>
          <w:p w14:paraId="76C92041"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5</w:t>
            </w:r>
          </w:p>
        </w:tc>
        <w:tc>
          <w:tcPr>
            <w:tcW w:w="916" w:type="pct"/>
            <w:shd w:val="clear" w:color="auto" w:fill="auto"/>
            <w:vAlign w:val="center"/>
          </w:tcPr>
          <w:p w14:paraId="1CE7453E" w14:textId="77777777" w:rsidR="00A116AB" w:rsidRPr="00481EE5" w:rsidRDefault="00A116AB" w:rsidP="002A7C8E">
            <w:pPr>
              <w:tabs>
                <w:tab w:val="left" w:pos="0"/>
                <w:tab w:val="left" w:pos="720"/>
                <w:tab w:val="left" w:pos="1170"/>
                <w:tab w:val="left" w:pos="1440"/>
                <w:tab w:val="left" w:pos="2160"/>
                <w:tab w:val="left" w:pos="2880"/>
              </w:tabs>
              <w:jc w:val="center"/>
              <w:rPr>
                <w:bCs/>
              </w:rPr>
            </w:pPr>
            <w:r w:rsidRPr="00481EE5">
              <w:rPr>
                <w:bCs/>
              </w:rPr>
              <w:t>6</w:t>
            </w:r>
          </w:p>
        </w:tc>
      </w:tr>
      <w:tr w:rsidR="00A116AB" w:rsidRPr="00481EE5" w14:paraId="6AD2420F" w14:textId="77777777" w:rsidTr="003503D8">
        <w:tc>
          <w:tcPr>
            <w:tcW w:w="342" w:type="pct"/>
            <w:shd w:val="clear" w:color="auto" w:fill="auto"/>
            <w:vAlign w:val="center"/>
          </w:tcPr>
          <w:p w14:paraId="217AB6B5"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1</w:t>
            </w:r>
          </w:p>
        </w:tc>
        <w:tc>
          <w:tcPr>
            <w:tcW w:w="1129" w:type="pct"/>
          </w:tcPr>
          <w:p w14:paraId="7BC00036"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0FD51C3E"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7DA93D7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60A8720C"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392C1299"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3329F8F0" w14:textId="77777777" w:rsidTr="003503D8">
        <w:tc>
          <w:tcPr>
            <w:tcW w:w="342" w:type="pct"/>
            <w:shd w:val="clear" w:color="auto" w:fill="auto"/>
            <w:vAlign w:val="center"/>
          </w:tcPr>
          <w:p w14:paraId="1F3D286C"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2</w:t>
            </w:r>
          </w:p>
        </w:tc>
        <w:tc>
          <w:tcPr>
            <w:tcW w:w="1129" w:type="pct"/>
          </w:tcPr>
          <w:p w14:paraId="08446B2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43CFD903"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17C52F1E"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02AD626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50A3B37F"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1A1FE79A" w14:textId="77777777" w:rsidTr="003503D8">
        <w:tc>
          <w:tcPr>
            <w:tcW w:w="342" w:type="pct"/>
            <w:shd w:val="clear" w:color="auto" w:fill="auto"/>
            <w:vAlign w:val="center"/>
          </w:tcPr>
          <w:p w14:paraId="6C3FEBF2"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3</w:t>
            </w:r>
          </w:p>
        </w:tc>
        <w:tc>
          <w:tcPr>
            <w:tcW w:w="1129" w:type="pct"/>
          </w:tcPr>
          <w:p w14:paraId="6B4B9E2B"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4EFFD02E"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46E25897"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746D779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2690BFEE"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7EAD9D69" w14:textId="77777777" w:rsidTr="003503D8">
        <w:tc>
          <w:tcPr>
            <w:tcW w:w="342" w:type="pct"/>
            <w:shd w:val="clear" w:color="auto" w:fill="auto"/>
            <w:vAlign w:val="center"/>
          </w:tcPr>
          <w:p w14:paraId="5504C620"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4</w:t>
            </w:r>
          </w:p>
        </w:tc>
        <w:tc>
          <w:tcPr>
            <w:tcW w:w="1129" w:type="pct"/>
          </w:tcPr>
          <w:p w14:paraId="3331A8E5"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132928EB"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2D137D0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FB0AEEA"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18332F63"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41BF8CFD" w14:textId="77777777" w:rsidTr="003503D8">
        <w:tc>
          <w:tcPr>
            <w:tcW w:w="342" w:type="pct"/>
            <w:shd w:val="clear" w:color="auto" w:fill="auto"/>
            <w:vAlign w:val="center"/>
          </w:tcPr>
          <w:p w14:paraId="657CCB0A"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5</w:t>
            </w:r>
          </w:p>
        </w:tc>
        <w:tc>
          <w:tcPr>
            <w:tcW w:w="1129" w:type="pct"/>
          </w:tcPr>
          <w:p w14:paraId="7F862F3F"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588" w:type="pct"/>
            <w:shd w:val="clear" w:color="auto" w:fill="auto"/>
            <w:vAlign w:val="center"/>
          </w:tcPr>
          <w:p w14:paraId="59CF845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0913D7CB"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594A3B58"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0FD38C71"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r w:rsidR="00A116AB" w:rsidRPr="00481EE5" w14:paraId="532709F1" w14:textId="77777777" w:rsidTr="003503D8">
        <w:tc>
          <w:tcPr>
            <w:tcW w:w="1471" w:type="pct"/>
            <w:gridSpan w:val="2"/>
            <w:shd w:val="clear" w:color="auto" w:fill="auto"/>
            <w:vAlign w:val="center"/>
          </w:tcPr>
          <w:p w14:paraId="6C9099C1" w14:textId="77777777" w:rsidR="00A116AB" w:rsidRPr="00481EE5" w:rsidRDefault="00A116AB" w:rsidP="002A7C8E">
            <w:pPr>
              <w:tabs>
                <w:tab w:val="left" w:pos="0"/>
                <w:tab w:val="left" w:pos="720"/>
                <w:tab w:val="left" w:pos="1170"/>
                <w:tab w:val="left" w:pos="1440"/>
                <w:tab w:val="left" w:pos="2160"/>
                <w:tab w:val="left" w:pos="2880"/>
              </w:tabs>
              <w:spacing w:after="120"/>
              <w:jc w:val="center"/>
            </w:pPr>
            <w:r w:rsidRPr="00481EE5">
              <w:t>Total</w:t>
            </w:r>
          </w:p>
        </w:tc>
        <w:tc>
          <w:tcPr>
            <w:tcW w:w="588" w:type="pct"/>
            <w:shd w:val="clear" w:color="auto" w:fill="auto"/>
            <w:vAlign w:val="center"/>
          </w:tcPr>
          <w:p w14:paraId="026764C6"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644" w:type="pct"/>
            <w:shd w:val="clear" w:color="auto" w:fill="auto"/>
            <w:vAlign w:val="center"/>
          </w:tcPr>
          <w:p w14:paraId="5391A385"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1380" w:type="pct"/>
            <w:shd w:val="clear" w:color="auto" w:fill="auto"/>
            <w:vAlign w:val="center"/>
          </w:tcPr>
          <w:p w14:paraId="153B09E0"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c>
          <w:tcPr>
            <w:tcW w:w="916" w:type="pct"/>
            <w:shd w:val="clear" w:color="auto" w:fill="auto"/>
            <w:vAlign w:val="center"/>
          </w:tcPr>
          <w:p w14:paraId="14F697B7" w14:textId="77777777" w:rsidR="00A116AB" w:rsidRPr="00481EE5" w:rsidRDefault="00A116AB" w:rsidP="002A7C8E">
            <w:pPr>
              <w:tabs>
                <w:tab w:val="left" w:pos="0"/>
                <w:tab w:val="left" w:pos="720"/>
                <w:tab w:val="left" w:pos="1170"/>
                <w:tab w:val="left" w:pos="1440"/>
                <w:tab w:val="left" w:pos="2160"/>
                <w:tab w:val="left" w:pos="2880"/>
              </w:tabs>
              <w:spacing w:after="120"/>
              <w:jc w:val="both"/>
            </w:pPr>
          </w:p>
        </w:tc>
      </w:tr>
    </w:tbl>
    <w:p w14:paraId="1BB540D0" w14:textId="77777777" w:rsidR="00C64389" w:rsidRDefault="00C64389" w:rsidP="002A7C8E">
      <w:pPr>
        <w:pStyle w:val="BodyText"/>
        <w:widowControl/>
        <w:tabs>
          <w:tab w:val="left" w:pos="360"/>
        </w:tabs>
        <w:autoSpaceDE/>
        <w:autoSpaceDN/>
        <w:adjustRightInd/>
        <w:rPr>
          <w:iCs/>
        </w:rPr>
      </w:pPr>
      <w:r>
        <w:rPr>
          <w:iCs/>
        </w:rPr>
        <w:t>Note:</w:t>
      </w:r>
    </w:p>
    <w:p w14:paraId="1384325F" w14:textId="77777777" w:rsidR="00A116AB" w:rsidRPr="00481EE5" w:rsidRDefault="00A116AB" w:rsidP="002A7C8E">
      <w:pPr>
        <w:pStyle w:val="BodyText"/>
        <w:widowControl/>
        <w:numPr>
          <w:ilvl w:val="0"/>
          <w:numId w:val="26"/>
        </w:numPr>
        <w:tabs>
          <w:tab w:val="left" w:pos="360"/>
        </w:tabs>
        <w:autoSpaceDE/>
        <w:autoSpaceDN/>
        <w:adjustRightInd/>
        <w:rPr>
          <w:iCs/>
        </w:rPr>
      </w:pPr>
      <w:r w:rsidRPr="00C64389">
        <w:rPr>
          <w:iCs/>
        </w:rPr>
        <w:t xml:space="preserve">All the submitted letters/certificates etc. for this </w:t>
      </w:r>
      <w:proofErr w:type="spellStart"/>
      <w:r w:rsidRPr="00C64389">
        <w:rPr>
          <w:iCs/>
        </w:rPr>
        <w:t>EoI</w:t>
      </w:r>
      <w:proofErr w:type="spellEnd"/>
      <w:r w:rsidRPr="00C64389">
        <w:rPr>
          <w:iCs/>
        </w:rPr>
        <w:t xml:space="preserve"> should be notarized</w:t>
      </w:r>
      <w:r w:rsidRPr="00481EE5">
        <w:rPr>
          <w:iCs/>
        </w:rPr>
        <w:t xml:space="preserve">. </w:t>
      </w:r>
    </w:p>
    <w:p w14:paraId="518D32F0" w14:textId="77777777" w:rsidR="00A116AB" w:rsidRPr="00481EE5" w:rsidRDefault="00A116AB" w:rsidP="002A7C8E">
      <w:pPr>
        <w:pStyle w:val="BodyText"/>
        <w:widowControl/>
        <w:numPr>
          <w:ilvl w:val="0"/>
          <w:numId w:val="26"/>
        </w:numPr>
        <w:tabs>
          <w:tab w:val="left" w:pos="360"/>
        </w:tabs>
        <w:autoSpaceDE/>
        <w:autoSpaceDN/>
        <w:adjustRightInd/>
        <w:rPr>
          <w:iCs/>
        </w:rPr>
      </w:pPr>
      <w:r w:rsidRPr="00481EE5">
        <w:rPr>
          <w:iCs/>
        </w:rPr>
        <w:t>The original copies of substantiated documents must be available while requested by Evaluation Team in evaluation process.</w:t>
      </w:r>
    </w:p>
    <w:p w14:paraId="30E80585" w14:textId="77777777" w:rsidR="00A116AB" w:rsidRPr="00481EE5" w:rsidRDefault="00A116AB" w:rsidP="002A7C8E">
      <w:pPr>
        <w:pStyle w:val="BodyText"/>
        <w:widowControl/>
        <w:numPr>
          <w:ilvl w:val="0"/>
          <w:numId w:val="26"/>
        </w:numPr>
        <w:tabs>
          <w:tab w:val="left" w:pos="360"/>
        </w:tabs>
        <w:autoSpaceDE/>
        <w:autoSpaceDN/>
        <w:adjustRightInd/>
        <w:rPr>
          <w:iCs/>
        </w:rPr>
      </w:pPr>
      <w:r w:rsidRPr="00481EE5">
        <w:rPr>
          <w:iCs/>
        </w:rPr>
        <w:t>Add rows as needed.</w:t>
      </w:r>
    </w:p>
    <w:p w14:paraId="50287B1C" w14:textId="77777777" w:rsidR="00A116AB" w:rsidRPr="003F1994" w:rsidRDefault="00A116AB" w:rsidP="002A7C8E">
      <w:pPr>
        <w:pStyle w:val="ListParagraph"/>
        <w:ind w:left="0"/>
        <w:rPr>
          <w:rFonts w:ascii="Times New Roman" w:hAnsi="Times New Roman"/>
          <w:sz w:val="24"/>
        </w:rPr>
      </w:pPr>
    </w:p>
    <w:p w14:paraId="3C07B910" w14:textId="77777777" w:rsidR="00A116AB" w:rsidRPr="002A7C8E" w:rsidRDefault="00A116AB" w:rsidP="002A7C8E">
      <w:pPr>
        <w:pStyle w:val="Heading3"/>
      </w:pPr>
      <w:bookmarkStart w:id="39" w:name="_Toc120714990"/>
      <w:r w:rsidRPr="002A7C8E">
        <w:t>4(B). Specific Experience</w:t>
      </w:r>
      <w:bookmarkEnd w:id="39"/>
    </w:p>
    <w:p w14:paraId="0F537721" w14:textId="77777777" w:rsidR="00A116AB" w:rsidRPr="003F1994" w:rsidRDefault="00A116AB" w:rsidP="002A7C8E">
      <w:pPr>
        <w:rPr>
          <w:rFonts w:ascii="Times New Roman" w:hAnsi="Times New Roman" w:cs="Times New Roman"/>
          <w:b/>
          <w:bCs/>
          <w:sz w:val="24"/>
          <w:szCs w:val="24"/>
        </w:rPr>
      </w:pPr>
    </w:p>
    <w:p w14:paraId="100DD813"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b/>
          <w:bCs/>
          <w:sz w:val="24"/>
          <w:szCs w:val="24"/>
        </w:rPr>
        <w:t>Details of similar assignments undertaken in the previous seven years</w:t>
      </w:r>
    </w:p>
    <w:p w14:paraId="7E271562" w14:textId="77777777" w:rsidR="00A116AB" w:rsidRPr="003F1994" w:rsidRDefault="00A116AB" w:rsidP="002A7C8E">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3C6C518E" w14:textId="77777777" w:rsidR="00A116AB" w:rsidRPr="003F1994" w:rsidRDefault="00A116AB" w:rsidP="002A7C8E">
      <w:pPr>
        <w:rPr>
          <w:rFonts w:ascii="Times New Roman" w:hAnsi="Times New Roman" w:cs="Times New Roman"/>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A116AB" w:rsidRPr="003F1994" w14:paraId="21446D08" w14:textId="77777777" w:rsidTr="002A7C8E">
        <w:trPr>
          <w:trHeight w:val="934"/>
        </w:trPr>
        <w:tc>
          <w:tcPr>
            <w:tcW w:w="3917" w:type="dxa"/>
            <w:tcBorders>
              <w:top w:val="single" w:sz="4" w:space="0" w:color="auto"/>
              <w:left w:val="single" w:sz="4" w:space="0" w:color="auto"/>
              <w:bottom w:val="single" w:sz="6" w:space="0" w:color="auto"/>
            </w:tcBorders>
            <w:tcMar>
              <w:top w:w="28" w:type="dxa"/>
              <w:right w:w="28" w:type="dxa"/>
            </w:tcMar>
          </w:tcPr>
          <w:p w14:paraId="22817F4B"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Assignment name:</w:t>
            </w:r>
          </w:p>
          <w:p w14:paraId="5CFD1764" w14:textId="77777777" w:rsidR="00A116AB" w:rsidRPr="003F1994" w:rsidRDefault="00A116AB" w:rsidP="002A7C8E">
            <w:pPr>
              <w:rPr>
                <w:rFonts w:ascii="Times New Roman" w:hAnsi="Times New Roman" w:cs="Times New Roman"/>
                <w:sz w:val="24"/>
                <w:szCs w:val="24"/>
              </w:rPr>
            </w:pPr>
          </w:p>
          <w:p w14:paraId="74774B8A"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 xml:space="preserve">Training name: </w:t>
            </w:r>
          </w:p>
          <w:p w14:paraId="1F99E2C6" w14:textId="77777777" w:rsidR="00A116AB" w:rsidRPr="003F1994" w:rsidRDefault="00A116AB" w:rsidP="002A7C8E">
            <w:pPr>
              <w:rPr>
                <w:rFonts w:ascii="Times New Roman" w:hAnsi="Times New Roman" w:cs="Times New Roman"/>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14:paraId="6D9D804C"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Approx. value of the contract (in current NRs)</w:t>
            </w:r>
          </w:p>
          <w:p w14:paraId="4E4FD08E" w14:textId="77777777" w:rsidR="00A116AB" w:rsidRPr="003F1994" w:rsidRDefault="00A116AB" w:rsidP="002A7C8E">
            <w:pPr>
              <w:rPr>
                <w:rFonts w:ascii="Times New Roman" w:hAnsi="Times New Roman" w:cs="Times New Roman"/>
                <w:sz w:val="24"/>
                <w:szCs w:val="24"/>
              </w:rPr>
            </w:pPr>
          </w:p>
          <w:p w14:paraId="6700B59E" w14:textId="77777777" w:rsidR="00A116AB" w:rsidRPr="003F1994" w:rsidRDefault="00A116AB" w:rsidP="002A7C8E">
            <w:pPr>
              <w:rPr>
                <w:rFonts w:ascii="Times New Roman" w:hAnsi="Times New Roman" w:cs="Times New Roman"/>
                <w:sz w:val="24"/>
                <w:szCs w:val="24"/>
              </w:rPr>
            </w:pPr>
          </w:p>
        </w:tc>
      </w:tr>
      <w:tr w:rsidR="00A116AB" w:rsidRPr="003F1994" w14:paraId="63B042CB"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59177E55"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Country:</w:t>
            </w:r>
          </w:p>
          <w:p w14:paraId="75566615" w14:textId="77777777" w:rsidR="00A116AB" w:rsidRPr="003F1994" w:rsidRDefault="00A116AB" w:rsidP="002A7C8E">
            <w:pPr>
              <w:rPr>
                <w:rFonts w:ascii="Times New Roman" w:hAnsi="Times New Roman" w:cs="Times New Roman"/>
                <w:sz w:val="24"/>
                <w:szCs w:val="24"/>
              </w:rPr>
            </w:pPr>
          </w:p>
          <w:p w14:paraId="0E97205A"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Location within country:</w:t>
            </w:r>
          </w:p>
          <w:p w14:paraId="413AD469"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08F39BEF"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Duration of assignment (months):</w:t>
            </w:r>
          </w:p>
          <w:p w14:paraId="04B1E6DC" w14:textId="77777777" w:rsidR="00A116AB" w:rsidRPr="003F1994" w:rsidRDefault="00A116AB" w:rsidP="002A7C8E">
            <w:pPr>
              <w:rPr>
                <w:rFonts w:ascii="Times New Roman" w:hAnsi="Times New Roman" w:cs="Times New Roman"/>
                <w:sz w:val="24"/>
                <w:szCs w:val="24"/>
              </w:rPr>
            </w:pPr>
          </w:p>
          <w:p w14:paraId="37F240E4" w14:textId="77777777" w:rsidR="00A116AB" w:rsidRPr="003F1994" w:rsidRDefault="00A116AB" w:rsidP="002A7C8E">
            <w:pPr>
              <w:rPr>
                <w:rFonts w:ascii="Times New Roman" w:hAnsi="Times New Roman" w:cs="Times New Roman"/>
                <w:sz w:val="24"/>
                <w:szCs w:val="24"/>
              </w:rPr>
            </w:pPr>
          </w:p>
        </w:tc>
      </w:tr>
      <w:tr w:rsidR="00A116AB" w:rsidRPr="003F1994" w14:paraId="0BA4E916"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7BFF4906"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Name of Client:</w:t>
            </w:r>
          </w:p>
          <w:p w14:paraId="0BA15EDF" w14:textId="77777777" w:rsidR="00A116AB" w:rsidRPr="003F1994" w:rsidRDefault="00A116AB" w:rsidP="002A7C8E">
            <w:pPr>
              <w:rPr>
                <w:rFonts w:ascii="Times New Roman" w:hAnsi="Times New Roman" w:cs="Times New Roman"/>
                <w:sz w:val="24"/>
                <w:szCs w:val="24"/>
              </w:rPr>
            </w:pPr>
          </w:p>
          <w:p w14:paraId="48C155DF"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3C082314"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Total No. of person-months of the assignment:</w:t>
            </w:r>
          </w:p>
          <w:p w14:paraId="1F3692A8" w14:textId="77777777" w:rsidR="00A116AB" w:rsidRPr="003F1994" w:rsidRDefault="00A116AB" w:rsidP="002A7C8E">
            <w:pPr>
              <w:rPr>
                <w:rFonts w:ascii="Times New Roman" w:hAnsi="Times New Roman" w:cs="Times New Roman"/>
                <w:sz w:val="24"/>
                <w:szCs w:val="24"/>
              </w:rPr>
            </w:pPr>
          </w:p>
        </w:tc>
      </w:tr>
      <w:tr w:rsidR="00A116AB" w:rsidRPr="003F1994" w14:paraId="18774C02"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508EB15B"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Address:</w:t>
            </w:r>
          </w:p>
          <w:p w14:paraId="0D36CB06" w14:textId="77777777" w:rsidR="00A116AB" w:rsidRPr="003F1994" w:rsidRDefault="00A116AB" w:rsidP="002A7C8E">
            <w:pPr>
              <w:rPr>
                <w:rFonts w:ascii="Times New Roman" w:hAnsi="Times New Roman" w:cs="Times New Roman"/>
                <w:sz w:val="24"/>
                <w:szCs w:val="24"/>
              </w:rPr>
            </w:pPr>
          </w:p>
          <w:p w14:paraId="0A176C4A"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3FA214D2"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Approx. value of the services provided by your firm under the contract (in current NRs):</w:t>
            </w:r>
          </w:p>
          <w:p w14:paraId="48059022" w14:textId="77777777" w:rsidR="00A116AB" w:rsidRPr="003F1994" w:rsidRDefault="00A116AB" w:rsidP="002A7C8E">
            <w:pPr>
              <w:rPr>
                <w:rFonts w:ascii="Times New Roman" w:hAnsi="Times New Roman" w:cs="Times New Roman"/>
                <w:sz w:val="24"/>
                <w:szCs w:val="24"/>
              </w:rPr>
            </w:pPr>
          </w:p>
        </w:tc>
      </w:tr>
      <w:tr w:rsidR="00A116AB" w:rsidRPr="003F1994" w14:paraId="03AE173A"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33ABB288"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Start date (month/year):</w:t>
            </w:r>
          </w:p>
          <w:p w14:paraId="5CECE206" w14:textId="77777777" w:rsidR="00A116AB" w:rsidRPr="003F1994" w:rsidRDefault="00A116AB" w:rsidP="002A7C8E">
            <w:pPr>
              <w:rPr>
                <w:rFonts w:ascii="Times New Roman" w:hAnsi="Times New Roman" w:cs="Times New Roman"/>
                <w:sz w:val="24"/>
                <w:szCs w:val="24"/>
              </w:rPr>
            </w:pPr>
          </w:p>
          <w:p w14:paraId="06A7D920"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Completion date (month/year):</w:t>
            </w:r>
          </w:p>
          <w:p w14:paraId="7041450A"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1302751D"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No. of professional person-months provided by the joint venture partners or the Sub-Consultants:</w:t>
            </w:r>
          </w:p>
          <w:p w14:paraId="6053A356" w14:textId="77777777" w:rsidR="00A116AB" w:rsidRPr="003F1994" w:rsidRDefault="00A116AB" w:rsidP="002A7C8E">
            <w:pPr>
              <w:rPr>
                <w:rFonts w:ascii="Times New Roman" w:hAnsi="Times New Roman" w:cs="Times New Roman"/>
                <w:sz w:val="24"/>
                <w:szCs w:val="24"/>
              </w:rPr>
            </w:pPr>
          </w:p>
        </w:tc>
      </w:tr>
      <w:tr w:rsidR="00A116AB" w:rsidRPr="003F1994" w14:paraId="591B56C7" w14:textId="77777777" w:rsidTr="003503D8">
        <w:tc>
          <w:tcPr>
            <w:tcW w:w="3917" w:type="dxa"/>
            <w:tcBorders>
              <w:top w:val="single" w:sz="6" w:space="0" w:color="auto"/>
              <w:left w:val="single" w:sz="4" w:space="0" w:color="auto"/>
              <w:bottom w:val="single" w:sz="6" w:space="0" w:color="auto"/>
            </w:tcBorders>
            <w:tcMar>
              <w:top w:w="28" w:type="dxa"/>
              <w:right w:w="28" w:type="dxa"/>
            </w:tcMar>
          </w:tcPr>
          <w:p w14:paraId="48BDBEA6"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lastRenderedPageBreak/>
              <w:t>Name of joint venture partner or sub-Consultants, if any:</w:t>
            </w:r>
          </w:p>
          <w:p w14:paraId="3247B116" w14:textId="77777777" w:rsidR="00A116AB" w:rsidRPr="003F1994" w:rsidRDefault="00A116AB" w:rsidP="002A7C8E">
            <w:pPr>
              <w:rPr>
                <w:rFonts w:ascii="Times New Roman" w:hAnsi="Times New Roman" w:cs="Times New Roman"/>
                <w:sz w:val="24"/>
                <w:szCs w:val="24"/>
              </w:rPr>
            </w:pPr>
          </w:p>
          <w:p w14:paraId="0361571D" w14:textId="77777777" w:rsidR="00A116AB" w:rsidRPr="003F1994" w:rsidRDefault="00A116AB" w:rsidP="002A7C8E">
            <w:pPr>
              <w:rPr>
                <w:rFonts w:ascii="Times New Roman" w:hAnsi="Times New Roman" w:cs="Times New Roman"/>
                <w:sz w:val="24"/>
                <w:szCs w:val="24"/>
              </w:rPr>
            </w:pPr>
          </w:p>
          <w:p w14:paraId="485796E7" w14:textId="77777777" w:rsidR="00A116AB" w:rsidRPr="003F1994" w:rsidRDefault="00A116AB" w:rsidP="002A7C8E">
            <w:pPr>
              <w:rPr>
                <w:rFonts w:ascii="Times New Roman" w:hAnsi="Times New Roman" w:cs="Times New Roman"/>
                <w:sz w:val="24"/>
                <w:szCs w:val="24"/>
              </w:rPr>
            </w:pPr>
          </w:p>
          <w:p w14:paraId="6344EB91" w14:textId="77777777" w:rsidR="00A116AB" w:rsidRPr="003F1994" w:rsidRDefault="00A116AB" w:rsidP="002A7C8E">
            <w:pPr>
              <w:rPr>
                <w:rFonts w:ascii="Times New Roman" w:hAnsi="Times New Roman" w:cs="Times New Roman"/>
                <w:sz w:val="24"/>
                <w:szCs w:val="24"/>
              </w:rPr>
            </w:pPr>
          </w:p>
          <w:p w14:paraId="660DF6BC" w14:textId="77777777" w:rsidR="00A116AB" w:rsidRPr="003F1994" w:rsidRDefault="00A116AB" w:rsidP="002A7C8E">
            <w:pPr>
              <w:rPr>
                <w:rFonts w:ascii="Times New Roman" w:hAnsi="Times New Roman" w:cs="Times New Roman"/>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14:paraId="40BF7B10"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Narrative description of Project:</w:t>
            </w:r>
          </w:p>
          <w:p w14:paraId="0CE0FCD1" w14:textId="77777777" w:rsidR="00A116AB" w:rsidRPr="003F1994" w:rsidRDefault="00A116AB" w:rsidP="002A7C8E">
            <w:pPr>
              <w:suppressAutoHyphens/>
              <w:rPr>
                <w:rFonts w:ascii="Times New Roman" w:hAnsi="Times New Roman" w:cs="Times New Roman"/>
                <w:sz w:val="24"/>
                <w:szCs w:val="24"/>
              </w:rPr>
            </w:pPr>
          </w:p>
          <w:p w14:paraId="2E4F95E6" w14:textId="77777777" w:rsidR="00A116AB" w:rsidRPr="003F1994" w:rsidRDefault="00A116AB" w:rsidP="002A7C8E">
            <w:pPr>
              <w:suppressAutoHyphens/>
              <w:rPr>
                <w:rFonts w:ascii="Times New Roman" w:hAnsi="Times New Roman" w:cs="Times New Roman"/>
                <w:sz w:val="24"/>
                <w:szCs w:val="24"/>
              </w:rPr>
            </w:pPr>
          </w:p>
          <w:p w14:paraId="3E366655" w14:textId="77777777" w:rsidR="00A116AB" w:rsidRPr="003F1994" w:rsidRDefault="00A116AB" w:rsidP="002A7C8E">
            <w:pPr>
              <w:suppressAutoHyphens/>
              <w:rPr>
                <w:rFonts w:ascii="Times New Roman" w:hAnsi="Times New Roman" w:cs="Times New Roman"/>
                <w:sz w:val="24"/>
                <w:szCs w:val="24"/>
              </w:rPr>
            </w:pPr>
          </w:p>
          <w:p w14:paraId="4800932F" w14:textId="77777777" w:rsidR="00A116AB" w:rsidRPr="003F1994" w:rsidRDefault="00A116AB" w:rsidP="002A7C8E">
            <w:pPr>
              <w:suppressAutoHyphens/>
              <w:rPr>
                <w:rFonts w:ascii="Times New Roman" w:hAnsi="Times New Roman" w:cs="Times New Roman"/>
                <w:sz w:val="24"/>
                <w:szCs w:val="24"/>
              </w:rPr>
            </w:pPr>
          </w:p>
        </w:tc>
      </w:tr>
      <w:tr w:rsidR="00A116AB" w:rsidRPr="003F1994" w14:paraId="087E6F67" w14:textId="77777777" w:rsidTr="003503D8">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14:paraId="08DCEEEE" w14:textId="77777777" w:rsidR="00A116AB" w:rsidRPr="003F1994" w:rsidRDefault="00A116AB" w:rsidP="002A7C8E">
            <w:pPr>
              <w:rPr>
                <w:rFonts w:ascii="Times New Roman" w:hAnsi="Times New Roman" w:cs="Times New Roman"/>
                <w:sz w:val="24"/>
                <w:szCs w:val="24"/>
              </w:rPr>
            </w:pPr>
            <w:r w:rsidRPr="003F1994">
              <w:rPr>
                <w:rFonts w:ascii="Times New Roman" w:hAnsi="Times New Roman" w:cs="Times New Roman"/>
                <w:sz w:val="24"/>
                <w:szCs w:val="24"/>
              </w:rPr>
              <w:t>Description of actual services provided in the assignment:</w:t>
            </w:r>
          </w:p>
          <w:p w14:paraId="1EC6E3C0" w14:textId="77777777" w:rsidR="00A116AB" w:rsidRPr="003F1994" w:rsidRDefault="00A116AB" w:rsidP="002A7C8E">
            <w:pPr>
              <w:rPr>
                <w:rFonts w:ascii="Times New Roman" w:hAnsi="Times New Roman" w:cs="Times New Roman"/>
                <w:sz w:val="24"/>
                <w:szCs w:val="24"/>
              </w:rPr>
            </w:pPr>
          </w:p>
          <w:p w14:paraId="4F1BF492"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b/>
                <w:bCs/>
                <w:sz w:val="24"/>
                <w:szCs w:val="24"/>
              </w:rPr>
              <w:t>Note: Provide highlight on similar services provided by the consultant as required by the EOI assignment.</w:t>
            </w:r>
          </w:p>
          <w:p w14:paraId="7E826B3D" w14:textId="77777777" w:rsidR="00A116AB" w:rsidRPr="003F1994" w:rsidRDefault="00A116AB" w:rsidP="002A7C8E">
            <w:pPr>
              <w:rPr>
                <w:rFonts w:ascii="Times New Roman" w:hAnsi="Times New Roman" w:cs="Times New Roman"/>
                <w:sz w:val="24"/>
                <w:szCs w:val="24"/>
              </w:rPr>
            </w:pPr>
          </w:p>
          <w:p w14:paraId="6C58FA12" w14:textId="77777777" w:rsidR="00A116AB" w:rsidRPr="003F1994" w:rsidRDefault="00A116AB" w:rsidP="002A7C8E">
            <w:pPr>
              <w:rPr>
                <w:rFonts w:ascii="Times New Roman" w:hAnsi="Times New Roman" w:cs="Times New Roman"/>
                <w:sz w:val="24"/>
                <w:szCs w:val="24"/>
              </w:rPr>
            </w:pPr>
          </w:p>
          <w:p w14:paraId="2C7E6892" w14:textId="77777777" w:rsidR="00A116AB" w:rsidRPr="003F1994" w:rsidRDefault="00A116AB" w:rsidP="002A7C8E">
            <w:pPr>
              <w:rPr>
                <w:rFonts w:ascii="Times New Roman" w:hAnsi="Times New Roman" w:cs="Times New Roman"/>
                <w:sz w:val="24"/>
                <w:szCs w:val="24"/>
              </w:rPr>
            </w:pPr>
          </w:p>
        </w:tc>
      </w:tr>
    </w:tbl>
    <w:p w14:paraId="75846508" w14:textId="77777777" w:rsidR="00A116AB" w:rsidRPr="003F1994" w:rsidRDefault="00A116AB" w:rsidP="002A7C8E">
      <w:pPr>
        <w:tabs>
          <w:tab w:val="left" w:pos="5760"/>
        </w:tabs>
        <w:rPr>
          <w:rFonts w:ascii="Times New Roman" w:hAnsi="Times New Roman" w:cs="Times New Roman"/>
        </w:rPr>
      </w:pPr>
    </w:p>
    <w:p w14:paraId="7324E0F5" w14:textId="77777777" w:rsidR="00A116AB" w:rsidRPr="003F1994" w:rsidRDefault="00A116AB" w:rsidP="002A7C8E">
      <w:pPr>
        <w:pStyle w:val="ListParagraph"/>
        <w:ind w:left="0"/>
        <w:rPr>
          <w:rFonts w:ascii="Times New Roman" w:hAnsi="Times New Roman"/>
          <w:sz w:val="24"/>
        </w:rPr>
      </w:pPr>
    </w:p>
    <w:p w14:paraId="68D71D59" w14:textId="77777777" w:rsidR="00A116AB" w:rsidRPr="003F1994" w:rsidRDefault="00A116AB" w:rsidP="002A7C8E">
      <w:pPr>
        <w:tabs>
          <w:tab w:val="left" w:pos="5760"/>
        </w:tabs>
        <w:rPr>
          <w:rFonts w:ascii="Times New Roman" w:hAnsi="Times New Roman" w:cs="Times New Roman"/>
        </w:rPr>
      </w:pPr>
    </w:p>
    <w:p w14:paraId="344E9190" w14:textId="77777777" w:rsidR="002A7C8E" w:rsidRPr="002A7C8E" w:rsidRDefault="002A7C8E" w:rsidP="002A7C8E">
      <w:pPr>
        <w:rPr>
          <w:rFonts w:ascii="Times New Roman" w:hAnsi="Times New Roman" w:cs="Times New Roman"/>
          <w:sz w:val="24"/>
          <w:szCs w:val="24"/>
        </w:rPr>
      </w:pPr>
    </w:p>
    <w:p w14:paraId="5218F632" w14:textId="77777777" w:rsidR="002A7C8E" w:rsidRDefault="002A7C8E" w:rsidP="002A7C8E">
      <w:pPr>
        <w:tabs>
          <w:tab w:val="left" w:pos="8820"/>
        </w:tabs>
        <w:rPr>
          <w:rFonts w:ascii="Times New Roman" w:hAnsi="Times New Roman" w:cs="Times New Roman"/>
          <w:b/>
          <w:bCs/>
          <w:sz w:val="24"/>
          <w:szCs w:val="24"/>
        </w:rPr>
      </w:pPr>
    </w:p>
    <w:p w14:paraId="05E93228" w14:textId="683E8084" w:rsidR="00A116AB" w:rsidRPr="003F1994" w:rsidRDefault="00A116AB" w:rsidP="002A7C8E">
      <w:pPr>
        <w:pStyle w:val="Heading3"/>
        <w:rPr>
          <w:rFonts w:ascii="Times New Roman" w:hAnsi="Times New Roman" w:cs="Times New Roman"/>
          <w:b w:val="0"/>
          <w:bCs/>
          <w:szCs w:val="24"/>
        </w:rPr>
      </w:pPr>
      <w:bookmarkStart w:id="40" w:name="_Toc120714991"/>
      <w:r w:rsidRPr="002A7C8E">
        <w:t>4(C). Geographic Experience</w:t>
      </w:r>
      <w:bookmarkEnd w:id="40"/>
    </w:p>
    <w:p w14:paraId="5E35E06D" w14:textId="77777777" w:rsidR="00A116AB" w:rsidRPr="003F1994" w:rsidRDefault="00A116AB" w:rsidP="002A7C8E">
      <w:pPr>
        <w:rPr>
          <w:rFonts w:ascii="Times New Roman" w:hAnsi="Times New Roman" w:cs="Times New Roman"/>
          <w:b/>
          <w:bCs/>
          <w:sz w:val="24"/>
          <w:szCs w:val="24"/>
        </w:rPr>
      </w:pPr>
    </w:p>
    <w:p w14:paraId="53EFA2C4"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b/>
          <w:bCs/>
          <w:sz w:val="24"/>
          <w:szCs w:val="24"/>
        </w:rPr>
        <w:t>Experience of working in similar geographic region or country</w:t>
      </w:r>
    </w:p>
    <w:p w14:paraId="2B442BFF" w14:textId="77777777" w:rsidR="00A116AB" w:rsidRPr="003F1994" w:rsidRDefault="00A116AB" w:rsidP="002A7C8E">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p w14:paraId="7158939A" w14:textId="77777777" w:rsidR="00A116AB" w:rsidRPr="003F1994" w:rsidRDefault="00A116AB" w:rsidP="002A7C8E">
      <w:pPr>
        <w:rPr>
          <w:rFonts w:ascii="Times New Roman" w:hAnsi="Times New Roman" w:cs="Times New Roman"/>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A116AB" w:rsidRPr="003F1994" w14:paraId="50034E33" w14:textId="77777777" w:rsidTr="00C60530">
        <w:trPr>
          <w:trHeight w:val="910"/>
        </w:trPr>
        <w:tc>
          <w:tcPr>
            <w:tcW w:w="720" w:type="dxa"/>
            <w:shd w:val="clear" w:color="auto" w:fill="BFBFBF" w:themeFill="background1" w:themeFillShade="BF"/>
          </w:tcPr>
          <w:p w14:paraId="6E235D19" w14:textId="77777777" w:rsidR="00A116AB" w:rsidRPr="003F1994" w:rsidRDefault="00153731" w:rsidP="002A7C8E">
            <w:pPr>
              <w:jc w:val="both"/>
              <w:rPr>
                <w:rFonts w:ascii="Times New Roman" w:hAnsi="Times New Roman" w:cs="Times New Roman"/>
                <w:b/>
                <w:bCs/>
                <w:i/>
                <w:iCs/>
                <w:sz w:val="22"/>
                <w:szCs w:val="22"/>
              </w:rPr>
            </w:pPr>
            <w:r>
              <w:rPr>
                <w:rFonts w:ascii="Times New Roman" w:hAnsi="Times New Roman" w:cs="Times New Roman"/>
                <w:b/>
                <w:bCs/>
                <w:i/>
                <w:iCs/>
                <w:sz w:val="22"/>
                <w:szCs w:val="22"/>
              </w:rPr>
              <w:t>S.N.</w:t>
            </w:r>
          </w:p>
        </w:tc>
        <w:tc>
          <w:tcPr>
            <w:tcW w:w="3960" w:type="dxa"/>
            <w:shd w:val="clear" w:color="auto" w:fill="BFBFBF" w:themeFill="background1" w:themeFillShade="BF"/>
          </w:tcPr>
          <w:p w14:paraId="5DB7867C" w14:textId="77777777" w:rsidR="00A116AB" w:rsidRPr="003F1994" w:rsidRDefault="00A116AB" w:rsidP="002A7C8E">
            <w:pPr>
              <w:jc w:val="center"/>
              <w:rPr>
                <w:rFonts w:ascii="Times New Roman" w:hAnsi="Times New Roman" w:cs="Times New Roman"/>
                <w:b/>
                <w:bCs/>
                <w:i/>
                <w:iCs/>
                <w:sz w:val="22"/>
                <w:szCs w:val="22"/>
              </w:rPr>
            </w:pPr>
          </w:p>
          <w:p w14:paraId="64AF2D5E"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Name of the Project</w:t>
            </w:r>
          </w:p>
        </w:tc>
        <w:tc>
          <w:tcPr>
            <w:tcW w:w="2160" w:type="dxa"/>
            <w:shd w:val="clear" w:color="auto" w:fill="BFBFBF" w:themeFill="background1" w:themeFillShade="BF"/>
          </w:tcPr>
          <w:p w14:paraId="2F6C65B0"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Location</w:t>
            </w:r>
          </w:p>
          <w:p w14:paraId="6C85D20C"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w:t>
            </w:r>
            <w:r>
              <w:rPr>
                <w:rFonts w:ascii="Times New Roman" w:hAnsi="Times New Roman" w:cs="Times New Roman"/>
                <w:b/>
                <w:bCs/>
                <w:i/>
                <w:iCs/>
                <w:sz w:val="22"/>
                <w:szCs w:val="22"/>
              </w:rPr>
              <w:t>District)</w:t>
            </w:r>
          </w:p>
        </w:tc>
        <w:tc>
          <w:tcPr>
            <w:tcW w:w="1980" w:type="dxa"/>
            <w:shd w:val="clear" w:color="auto" w:fill="BFBFBF" w:themeFill="background1" w:themeFillShade="BF"/>
          </w:tcPr>
          <w:p w14:paraId="64D810A4" w14:textId="77777777" w:rsidR="00A116AB" w:rsidRPr="003F1994" w:rsidRDefault="00A116AB" w:rsidP="002A7C8E">
            <w:pPr>
              <w:jc w:val="center"/>
              <w:rPr>
                <w:rFonts w:ascii="Times New Roman" w:hAnsi="Times New Roman" w:cs="Times New Roman"/>
                <w:b/>
                <w:bCs/>
                <w:i/>
                <w:iCs/>
                <w:sz w:val="22"/>
                <w:szCs w:val="22"/>
              </w:rPr>
            </w:pPr>
            <w:r w:rsidRPr="003F1994">
              <w:rPr>
                <w:rFonts w:ascii="Times New Roman" w:hAnsi="Times New Roman" w:cs="Times New Roman"/>
                <w:b/>
                <w:bCs/>
                <w:i/>
                <w:iCs/>
                <w:sz w:val="22"/>
                <w:szCs w:val="22"/>
              </w:rPr>
              <w:t>Execution Year and Duration</w:t>
            </w:r>
          </w:p>
        </w:tc>
      </w:tr>
      <w:tr w:rsidR="00A116AB" w:rsidRPr="003F1994" w14:paraId="14AAF02F" w14:textId="77777777" w:rsidTr="003503D8">
        <w:tc>
          <w:tcPr>
            <w:tcW w:w="720" w:type="dxa"/>
            <w:shd w:val="clear" w:color="auto" w:fill="auto"/>
          </w:tcPr>
          <w:p w14:paraId="29DBE693"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74296C64" w14:textId="77777777" w:rsidR="00A116AB" w:rsidRPr="003F1994" w:rsidRDefault="00A116AB" w:rsidP="002A7C8E">
            <w:pPr>
              <w:jc w:val="both"/>
              <w:rPr>
                <w:rFonts w:ascii="Times New Roman" w:hAnsi="Times New Roman" w:cs="Times New Roman"/>
                <w:b/>
                <w:bCs/>
                <w:i/>
                <w:iCs/>
                <w:sz w:val="24"/>
                <w:szCs w:val="24"/>
                <w:u w:val="single"/>
              </w:rPr>
            </w:pPr>
          </w:p>
        </w:tc>
        <w:tc>
          <w:tcPr>
            <w:tcW w:w="2160" w:type="dxa"/>
            <w:shd w:val="clear" w:color="auto" w:fill="auto"/>
          </w:tcPr>
          <w:p w14:paraId="7430341B"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784BF2B5"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2E4DDC28" w14:textId="77777777" w:rsidTr="003503D8">
        <w:tc>
          <w:tcPr>
            <w:tcW w:w="720" w:type="dxa"/>
            <w:shd w:val="clear" w:color="auto" w:fill="auto"/>
          </w:tcPr>
          <w:p w14:paraId="7CCCFA3C"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5EA8D4B8"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0DF579AD"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1D49ABBB"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38F7E593" w14:textId="77777777" w:rsidTr="003503D8">
        <w:tc>
          <w:tcPr>
            <w:tcW w:w="720" w:type="dxa"/>
            <w:shd w:val="clear" w:color="auto" w:fill="auto"/>
          </w:tcPr>
          <w:p w14:paraId="7C03BF59"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36D0AAD9"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7E3727DC"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25012BBE"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50384DF2" w14:textId="77777777" w:rsidTr="003503D8">
        <w:tc>
          <w:tcPr>
            <w:tcW w:w="720" w:type="dxa"/>
            <w:shd w:val="clear" w:color="auto" w:fill="auto"/>
          </w:tcPr>
          <w:p w14:paraId="192F122B"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3DD8C653"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403D3BAA"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0826B69D"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0E3D407A" w14:textId="77777777" w:rsidTr="003503D8">
        <w:tc>
          <w:tcPr>
            <w:tcW w:w="720" w:type="dxa"/>
            <w:shd w:val="clear" w:color="auto" w:fill="auto"/>
          </w:tcPr>
          <w:p w14:paraId="1B131D80"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475F7025" w14:textId="77777777" w:rsidR="00A116AB" w:rsidRPr="003F1994" w:rsidRDefault="00A116AB" w:rsidP="002A7C8E">
            <w:pPr>
              <w:jc w:val="both"/>
              <w:rPr>
                <w:rFonts w:ascii="Times New Roman" w:hAnsi="Times New Roman" w:cs="Times New Roman"/>
                <w:b/>
                <w:bCs/>
                <w:i/>
                <w:iCs/>
                <w:sz w:val="24"/>
                <w:szCs w:val="24"/>
                <w:u w:val="single"/>
              </w:rPr>
            </w:pPr>
          </w:p>
        </w:tc>
        <w:tc>
          <w:tcPr>
            <w:tcW w:w="2160" w:type="dxa"/>
            <w:shd w:val="clear" w:color="auto" w:fill="auto"/>
          </w:tcPr>
          <w:p w14:paraId="335E2192"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3D3AA79F"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5B43EBB3" w14:textId="77777777" w:rsidTr="003503D8">
        <w:tc>
          <w:tcPr>
            <w:tcW w:w="720" w:type="dxa"/>
            <w:shd w:val="clear" w:color="auto" w:fill="auto"/>
          </w:tcPr>
          <w:p w14:paraId="5EDF4742"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36BD9EFF" w14:textId="77777777" w:rsidR="00A116AB" w:rsidRPr="003F1994" w:rsidRDefault="00A116AB" w:rsidP="002A7C8E">
            <w:pPr>
              <w:jc w:val="both"/>
              <w:rPr>
                <w:rFonts w:ascii="Times New Roman" w:hAnsi="Times New Roman" w:cs="Times New Roman"/>
                <w:b/>
                <w:bCs/>
                <w:i/>
                <w:iCs/>
                <w:sz w:val="24"/>
                <w:szCs w:val="24"/>
                <w:u w:val="single"/>
              </w:rPr>
            </w:pPr>
          </w:p>
        </w:tc>
        <w:tc>
          <w:tcPr>
            <w:tcW w:w="2160" w:type="dxa"/>
            <w:shd w:val="clear" w:color="auto" w:fill="auto"/>
          </w:tcPr>
          <w:p w14:paraId="23896552"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6900B59B" w14:textId="77777777" w:rsidR="00A116AB" w:rsidRPr="003F1994" w:rsidRDefault="00A116AB" w:rsidP="002A7C8E">
            <w:pPr>
              <w:ind w:left="720"/>
              <w:jc w:val="both"/>
              <w:rPr>
                <w:rFonts w:ascii="Times New Roman" w:hAnsi="Times New Roman" w:cs="Times New Roman"/>
                <w:b/>
                <w:bCs/>
                <w:i/>
                <w:iCs/>
                <w:sz w:val="24"/>
                <w:szCs w:val="24"/>
                <w:u w:val="single"/>
              </w:rPr>
            </w:pPr>
          </w:p>
        </w:tc>
      </w:tr>
      <w:tr w:rsidR="00A116AB" w:rsidRPr="003F1994" w14:paraId="51C0E790" w14:textId="77777777" w:rsidTr="003503D8">
        <w:tc>
          <w:tcPr>
            <w:tcW w:w="720" w:type="dxa"/>
            <w:shd w:val="clear" w:color="auto" w:fill="auto"/>
          </w:tcPr>
          <w:p w14:paraId="57B61D8C" w14:textId="77777777" w:rsidR="00A116AB" w:rsidRPr="003F1994" w:rsidRDefault="00A116AB" w:rsidP="002A7C8E">
            <w:pPr>
              <w:numPr>
                <w:ilvl w:val="0"/>
                <w:numId w:val="25"/>
              </w:numPr>
              <w:jc w:val="both"/>
              <w:rPr>
                <w:rFonts w:ascii="Times New Roman" w:hAnsi="Times New Roman" w:cs="Times New Roman"/>
                <w:b/>
                <w:bCs/>
                <w:i/>
                <w:iCs/>
                <w:sz w:val="24"/>
                <w:szCs w:val="24"/>
                <w:u w:val="single"/>
              </w:rPr>
            </w:pPr>
          </w:p>
        </w:tc>
        <w:tc>
          <w:tcPr>
            <w:tcW w:w="3960" w:type="dxa"/>
            <w:shd w:val="clear" w:color="auto" w:fill="auto"/>
          </w:tcPr>
          <w:p w14:paraId="009876CE"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2160" w:type="dxa"/>
            <w:shd w:val="clear" w:color="auto" w:fill="auto"/>
          </w:tcPr>
          <w:p w14:paraId="7412625F" w14:textId="77777777" w:rsidR="00A116AB" w:rsidRPr="003F1994" w:rsidRDefault="00A116AB" w:rsidP="002A7C8E">
            <w:pPr>
              <w:ind w:left="720"/>
              <w:jc w:val="both"/>
              <w:rPr>
                <w:rFonts w:ascii="Times New Roman" w:hAnsi="Times New Roman" w:cs="Times New Roman"/>
                <w:b/>
                <w:bCs/>
                <w:i/>
                <w:iCs/>
                <w:sz w:val="24"/>
                <w:szCs w:val="24"/>
                <w:u w:val="single"/>
              </w:rPr>
            </w:pPr>
          </w:p>
        </w:tc>
        <w:tc>
          <w:tcPr>
            <w:tcW w:w="1980" w:type="dxa"/>
            <w:shd w:val="clear" w:color="auto" w:fill="auto"/>
          </w:tcPr>
          <w:p w14:paraId="0054D6CB" w14:textId="77777777" w:rsidR="00A116AB" w:rsidRPr="003F1994" w:rsidRDefault="00A116AB" w:rsidP="002A7C8E">
            <w:pPr>
              <w:ind w:left="720"/>
              <w:jc w:val="both"/>
              <w:rPr>
                <w:rFonts w:ascii="Times New Roman" w:hAnsi="Times New Roman" w:cs="Times New Roman"/>
                <w:b/>
                <w:bCs/>
                <w:i/>
                <w:iCs/>
                <w:sz w:val="24"/>
                <w:szCs w:val="24"/>
                <w:u w:val="single"/>
              </w:rPr>
            </w:pPr>
          </w:p>
        </w:tc>
      </w:tr>
    </w:tbl>
    <w:p w14:paraId="70805388" w14:textId="77777777" w:rsidR="00A116AB" w:rsidRPr="003F1994" w:rsidRDefault="00A116AB" w:rsidP="002A7C8E">
      <w:pPr>
        <w:rPr>
          <w:rFonts w:ascii="Times New Roman" w:hAnsi="Times New Roman" w:cs="Times New Roman"/>
          <w:b/>
          <w:bCs/>
          <w:sz w:val="24"/>
          <w:szCs w:val="24"/>
        </w:rPr>
      </w:pPr>
      <w:r w:rsidRPr="003F1994">
        <w:rPr>
          <w:rFonts w:ascii="Times New Roman" w:hAnsi="Times New Roman" w:cs="Times New Roman"/>
        </w:rPr>
        <w:t>(Please insert more rows as necessary)</w:t>
      </w:r>
    </w:p>
    <w:p w14:paraId="061176EE" w14:textId="77777777" w:rsidR="00096A1A" w:rsidRDefault="00096A1A" w:rsidP="002A7C8E">
      <w:pPr>
        <w:pStyle w:val="Heading2"/>
        <w:rPr>
          <w:rFonts w:ascii="Times New Roman" w:hAnsi="Times New Roman" w:cs="Times New Roman"/>
        </w:rPr>
      </w:pPr>
      <w:bookmarkStart w:id="41" w:name="_Toc82639488"/>
    </w:p>
    <w:p w14:paraId="670C38F0" w14:textId="77777777" w:rsidR="00096A1A" w:rsidRDefault="00096A1A" w:rsidP="002A7C8E">
      <w:pPr>
        <w:pStyle w:val="Heading2"/>
        <w:rPr>
          <w:rFonts w:ascii="Times New Roman" w:hAnsi="Times New Roman" w:cs="Times New Roman"/>
        </w:rPr>
      </w:pPr>
    </w:p>
    <w:p w14:paraId="215C44B8" w14:textId="77777777" w:rsidR="009C6D5C" w:rsidRPr="003F1994" w:rsidRDefault="009C6D5C" w:rsidP="009C6D5C">
      <w:pPr>
        <w:tabs>
          <w:tab w:val="left" w:pos="8820"/>
        </w:tabs>
        <w:jc w:val="both"/>
        <w:rPr>
          <w:rFonts w:ascii="Times New Roman" w:hAnsi="Times New Roman" w:cs="Times New Roman"/>
          <w:sz w:val="22"/>
          <w:szCs w:val="22"/>
          <w:u w:val="single"/>
        </w:rPr>
      </w:pPr>
      <w:bookmarkStart w:id="42" w:name="_Toc120713682"/>
      <w:r w:rsidRPr="003F1994">
        <w:rPr>
          <w:rFonts w:ascii="Times New Roman" w:hAnsi="Times New Roman" w:cs="Times New Roman"/>
          <w:sz w:val="22"/>
          <w:szCs w:val="22"/>
        </w:rPr>
        <w:t xml:space="preserve">Firm’s Name:  </w:t>
      </w:r>
      <w:r w:rsidRPr="003F1994">
        <w:rPr>
          <w:rFonts w:ascii="Times New Roman" w:hAnsi="Times New Roman" w:cs="Times New Roman"/>
          <w:sz w:val="22"/>
          <w:szCs w:val="22"/>
          <w:u w:val="single"/>
        </w:rPr>
        <w:tab/>
      </w:r>
    </w:p>
    <w:p w14:paraId="6BC51A89" w14:textId="77777777" w:rsidR="009C6D5C" w:rsidRPr="003F1994" w:rsidRDefault="009C6D5C" w:rsidP="009C6D5C">
      <w:pPr>
        <w:tabs>
          <w:tab w:val="left" w:pos="8820"/>
        </w:tabs>
        <w:rPr>
          <w:rFonts w:ascii="Times New Roman" w:hAnsi="Times New Roman" w:cs="Times New Roman"/>
          <w:sz w:val="24"/>
          <w:szCs w:val="24"/>
        </w:rPr>
      </w:pPr>
    </w:p>
    <w:p w14:paraId="0397F5DB" w14:textId="77777777" w:rsidR="009C6D5C" w:rsidRDefault="009C6D5C" w:rsidP="009C6D5C">
      <w:pPr>
        <w:tabs>
          <w:tab w:val="left" w:pos="8820"/>
        </w:tabs>
        <w:rPr>
          <w:rFonts w:ascii="Times New Roman" w:hAnsi="Times New Roman" w:cs="Times New Roman"/>
          <w:b/>
          <w:bCs/>
          <w:sz w:val="24"/>
          <w:szCs w:val="24"/>
        </w:rPr>
      </w:pPr>
    </w:p>
    <w:p w14:paraId="0F8D65E3" w14:textId="77777777" w:rsidR="002A7C8E" w:rsidRDefault="002A7C8E">
      <w:pPr>
        <w:widowControl/>
        <w:autoSpaceDE/>
        <w:autoSpaceDN/>
        <w:adjustRightInd/>
        <w:rPr>
          <w:rFonts w:ascii="Cambria" w:eastAsiaTheme="majorEastAsia" w:hAnsi="Cambria" w:cstheme="majorBidi"/>
          <w:b/>
          <w:bCs/>
          <w:kern w:val="32"/>
          <w:sz w:val="32"/>
          <w:szCs w:val="32"/>
        </w:rPr>
      </w:pPr>
      <w:r>
        <w:rPr>
          <w:rFonts w:ascii="Cambria" w:hAnsi="Cambria"/>
          <w:bCs/>
          <w:kern w:val="32"/>
          <w:sz w:val="32"/>
          <w:szCs w:val="32"/>
        </w:rPr>
        <w:br w:type="page"/>
      </w:r>
    </w:p>
    <w:p w14:paraId="5AF13D08" w14:textId="101EFAEF" w:rsidR="00096A1A" w:rsidRPr="00AC2ABC" w:rsidRDefault="00096A1A" w:rsidP="002A7C8E">
      <w:pPr>
        <w:pStyle w:val="Heading2"/>
        <w:rPr>
          <w:rFonts w:ascii="Times New Roman" w:hAnsi="Times New Roman" w:cs="Times New Roman"/>
          <w:i/>
          <w:iCs/>
          <w:sz w:val="20"/>
          <w:szCs w:val="18"/>
        </w:rPr>
      </w:pPr>
      <w:bookmarkStart w:id="43" w:name="_Toc120714992"/>
      <w:r w:rsidRPr="00AC2ABC">
        <w:rPr>
          <w:rFonts w:ascii="Cambria" w:hAnsi="Cambria"/>
          <w:bCs/>
          <w:color w:val="auto"/>
          <w:kern w:val="32"/>
          <w:sz w:val="32"/>
          <w:szCs w:val="32"/>
        </w:rPr>
        <w:lastRenderedPageBreak/>
        <w:t xml:space="preserve">Form 5: </w:t>
      </w:r>
      <w:r w:rsidR="00444D22" w:rsidRPr="00AC2ABC">
        <w:rPr>
          <w:rFonts w:ascii="Cambria" w:hAnsi="Cambria"/>
          <w:bCs/>
          <w:color w:val="auto"/>
          <w:kern w:val="32"/>
          <w:sz w:val="32"/>
          <w:szCs w:val="32"/>
        </w:rPr>
        <w:t xml:space="preserve">Qualification of Key </w:t>
      </w:r>
      <w:r w:rsidR="00AC2ABC" w:rsidRPr="00AC2ABC">
        <w:rPr>
          <w:rFonts w:ascii="Cambria" w:hAnsi="Cambria"/>
          <w:bCs/>
          <w:color w:val="auto"/>
          <w:kern w:val="32"/>
          <w:sz w:val="32"/>
          <w:szCs w:val="32"/>
        </w:rPr>
        <w:t xml:space="preserve">Experts </w:t>
      </w:r>
      <w:r w:rsidR="00AC2ABC" w:rsidRPr="00AC2ABC">
        <w:rPr>
          <w:sz w:val="20"/>
          <w:szCs w:val="18"/>
        </w:rPr>
        <w:t>(</w:t>
      </w:r>
      <w:r w:rsidRPr="00AC2ABC">
        <w:rPr>
          <w:sz w:val="20"/>
          <w:szCs w:val="18"/>
        </w:rPr>
        <w:t>Include details of Key Experts only)</w:t>
      </w:r>
      <w:bookmarkEnd w:id="41"/>
      <w:bookmarkEnd w:id="42"/>
      <w:bookmarkEnd w:id="43"/>
    </w:p>
    <w:p w14:paraId="73BF40AF" w14:textId="77777777" w:rsidR="00096A1A" w:rsidRPr="003F1994" w:rsidRDefault="00096A1A" w:rsidP="002A7C8E">
      <w:pPr>
        <w:ind w:left="720"/>
        <w:rPr>
          <w:rFonts w:ascii="Times New Roman" w:hAnsi="Times New Roman" w:cs="Times New Roman"/>
          <w:i/>
          <w:iCs/>
        </w:rPr>
      </w:pPr>
    </w:p>
    <w:p w14:paraId="0B215F2E" w14:textId="77777777" w:rsidR="00096A1A" w:rsidRPr="003F1994" w:rsidRDefault="00096A1A" w:rsidP="002A7C8E">
      <w:pPr>
        <w:jc w:val="both"/>
        <w:rPr>
          <w:rFonts w:ascii="Times New Roman" w:hAnsi="Times New Roman" w:cs="Times New Roman"/>
          <w:i/>
          <w:iCs/>
          <w:sz w:val="24"/>
          <w:szCs w:val="24"/>
        </w:rPr>
      </w:pPr>
      <w:r w:rsidRPr="003F1994">
        <w:rPr>
          <w:rFonts w:ascii="Times New Roman" w:hAnsi="Times New Roman" w:cs="Times New Roman"/>
          <w:i/>
          <w:iCs/>
          <w:sz w:val="24"/>
          <w:szCs w:val="24"/>
        </w:rPr>
        <w:t>(In case of joint venture of two or more firms to be filled separately for each constituent member)</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2250"/>
        <w:gridCol w:w="2520"/>
        <w:gridCol w:w="1440"/>
      </w:tblGrid>
      <w:tr w:rsidR="00096A1A" w:rsidRPr="003F1994" w14:paraId="53349859" w14:textId="77777777" w:rsidTr="00C60530">
        <w:trPr>
          <w:trHeight w:val="300"/>
        </w:trPr>
        <w:tc>
          <w:tcPr>
            <w:tcW w:w="630" w:type="dxa"/>
            <w:shd w:val="clear" w:color="auto" w:fill="BFBFBF" w:themeFill="background1" w:themeFillShade="BF"/>
            <w:noWrap/>
            <w:vAlign w:val="center"/>
            <w:hideMark/>
          </w:tcPr>
          <w:p w14:paraId="1A4D26E1"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SN</w:t>
            </w:r>
          </w:p>
        </w:tc>
        <w:tc>
          <w:tcPr>
            <w:tcW w:w="1260" w:type="dxa"/>
            <w:shd w:val="clear" w:color="auto" w:fill="BFBFBF" w:themeFill="background1" w:themeFillShade="BF"/>
            <w:vAlign w:val="center"/>
          </w:tcPr>
          <w:p w14:paraId="1CD93DF0"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Name</w:t>
            </w:r>
          </w:p>
        </w:tc>
        <w:tc>
          <w:tcPr>
            <w:tcW w:w="1260" w:type="dxa"/>
            <w:shd w:val="clear" w:color="auto" w:fill="BFBFBF" w:themeFill="background1" w:themeFillShade="BF"/>
            <w:noWrap/>
            <w:vAlign w:val="center"/>
            <w:hideMark/>
          </w:tcPr>
          <w:p w14:paraId="5529DC81"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Position</w:t>
            </w:r>
          </w:p>
        </w:tc>
        <w:tc>
          <w:tcPr>
            <w:tcW w:w="2250" w:type="dxa"/>
            <w:shd w:val="clear" w:color="auto" w:fill="BFBFBF" w:themeFill="background1" w:themeFillShade="BF"/>
            <w:noWrap/>
            <w:vAlign w:val="center"/>
          </w:tcPr>
          <w:p w14:paraId="41FD232B"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Highest Qualification </w:t>
            </w:r>
          </w:p>
        </w:tc>
        <w:tc>
          <w:tcPr>
            <w:tcW w:w="2520" w:type="dxa"/>
            <w:shd w:val="clear" w:color="auto" w:fill="BFBFBF" w:themeFill="background1" w:themeFillShade="BF"/>
            <w:noWrap/>
            <w:vAlign w:val="center"/>
          </w:tcPr>
          <w:p w14:paraId="273B0E73"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 xml:space="preserve">Work Experience </w:t>
            </w:r>
          </w:p>
          <w:p w14:paraId="1FA625D9"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(in year)</w:t>
            </w:r>
          </w:p>
        </w:tc>
        <w:tc>
          <w:tcPr>
            <w:tcW w:w="1440" w:type="dxa"/>
            <w:shd w:val="clear" w:color="auto" w:fill="BFBFBF" w:themeFill="background1" w:themeFillShade="BF"/>
            <w:vAlign w:val="center"/>
          </w:tcPr>
          <w:p w14:paraId="4406C807" w14:textId="77777777" w:rsidR="00096A1A" w:rsidRPr="003F1994" w:rsidRDefault="00096A1A" w:rsidP="002A7C8E">
            <w:pPr>
              <w:jc w:val="center"/>
              <w:rPr>
                <w:rFonts w:ascii="Times New Roman" w:hAnsi="Times New Roman" w:cs="Times New Roman"/>
                <w:b/>
                <w:bCs/>
                <w:sz w:val="22"/>
                <w:szCs w:val="22"/>
              </w:rPr>
            </w:pPr>
            <w:r w:rsidRPr="003F1994">
              <w:rPr>
                <w:rFonts w:ascii="Times New Roman" w:hAnsi="Times New Roman" w:cs="Times New Roman"/>
                <w:b/>
                <w:bCs/>
                <w:sz w:val="22"/>
                <w:szCs w:val="22"/>
              </w:rPr>
              <w:t>Nationality</w:t>
            </w:r>
          </w:p>
        </w:tc>
      </w:tr>
      <w:tr w:rsidR="00096A1A" w:rsidRPr="003F1994" w14:paraId="4754F038" w14:textId="77777777" w:rsidTr="005D029C">
        <w:trPr>
          <w:trHeight w:val="300"/>
        </w:trPr>
        <w:tc>
          <w:tcPr>
            <w:tcW w:w="630" w:type="dxa"/>
            <w:shd w:val="clear" w:color="auto" w:fill="auto"/>
            <w:noWrap/>
            <w:vAlign w:val="center"/>
            <w:hideMark/>
          </w:tcPr>
          <w:p w14:paraId="23C56613"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1</w:t>
            </w:r>
          </w:p>
        </w:tc>
        <w:tc>
          <w:tcPr>
            <w:tcW w:w="1260" w:type="dxa"/>
            <w:shd w:val="clear" w:color="auto" w:fill="auto"/>
            <w:vAlign w:val="center"/>
          </w:tcPr>
          <w:p w14:paraId="66E9B546" w14:textId="77777777" w:rsidR="00096A1A" w:rsidRPr="003F1994" w:rsidRDefault="00096A1A" w:rsidP="002A7C8E">
            <w:pPr>
              <w:jc w:val="center"/>
              <w:rPr>
                <w:rFonts w:ascii="Times New Roman" w:hAnsi="Times New Roman" w:cs="Times New Roman"/>
                <w:sz w:val="22"/>
                <w:szCs w:val="22"/>
              </w:rPr>
            </w:pPr>
          </w:p>
        </w:tc>
        <w:tc>
          <w:tcPr>
            <w:tcW w:w="1260" w:type="dxa"/>
            <w:shd w:val="clear" w:color="auto" w:fill="auto"/>
            <w:noWrap/>
            <w:vAlign w:val="center"/>
            <w:hideMark/>
          </w:tcPr>
          <w:p w14:paraId="2EDC3E7C"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center"/>
            <w:hideMark/>
          </w:tcPr>
          <w:p w14:paraId="5255DEC8"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center"/>
            <w:hideMark/>
          </w:tcPr>
          <w:p w14:paraId="4350804A"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0256645D" w14:textId="77777777" w:rsidR="00096A1A" w:rsidRPr="003F1994" w:rsidRDefault="00096A1A" w:rsidP="002A7C8E">
            <w:pPr>
              <w:jc w:val="center"/>
              <w:rPr>
                <w:rFonts w:ascii="Times New Roman" w:hAnsi="Times New Roman" w:cs="Times New Roman"/>
                <w:sz w:val="22"/>
                <w:szCs w:val="22"/>
              </w:rPr>
            </w:pPr>
          </w:p>
        </w:tc>
      </w:tr>
      <w:tr w:rsidR="00096A1A" w:rsidRPr="003F1994" w14:paraId="0B96E069" w14:textId="77777777" w:rsidTr="005D029C">
        <w:trPr>
          <w:trHeight w:val="300"/>
        </w:trPr>
        <w:tc>
          <w:tcPr>
            <w:tcW w:w="630" w:type="dxa"/>
            <w:shd w:val="clear" w:color="auto" w:fill="auto"/>
            <w:noWrap/>
            <w:vAlign w:val="bottom"/>
            <w:hideMark/>
          </w:tcPr>
          <w:p w14:paraId="2090632C"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2</w:t>
            </w:r>
          </w:p>
        </w:tc>
        <w:tc>
          <w:tcPr>
            <w:tcW w:w="1260" w:type="dxa"/>
            <w:shd w:val="clear" w:color="auto" w:fill="auto"/>
            <w:vAlign w:val="bottom"/>
          </w:tcPr>
          <w:p w14:paraId="5E395CC2"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59A86D25"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14:paraId="2D700926" w14:textId="77777777" w:rsidR="00096A1A" w:rsidRPr="003F1994" w:rsidRDefault="00096A1A" w:rsidP="002A7C8E">
            <w:pPr>
              <w:rPr>
                <w:rFonts w:ascii="Times New Roman" w:hAnsi="Times New Roman" w:cs="Times New Roman"/>
                <w:sz w:val="22"/>
                <w:szCs w:val="22"/>
              </w:rPr>
            </w:pPr>
          </w:p>
        </w:tc>
        <w:tc>
          <w:tcPr>
            <w:tcW w:w="2520" w:type="dxa"/>
            <w:shd w:val="clear" w:color="auto" w:fill="auto"/>
            <w:noWrap/>
            <w:vAlign w:val="bottom"/>
            <w:hideMark/>
          </w:tcPr>
          <w:p w14:paraId="3E1BAF14"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4718558D" w14:textId="77777777" w:rsidR="00096A1A" w:rsidRPr="003F1994" w:rsidRDefault="00096A1A" w:rsidP="002A7C8E">
            <w:pPr>
              <w:rPr>
                <w:rFonts w:ascii="Times New Roman" w:hAnsi="Times New Roman" w:cs="Times New Roman"/>
                <w:sz w:val="22"/>
                <w:szCs w:val="22"/>
              </w:rPr>
            </w:pPr>
          </w:p>
        </w:tc>
      </w:tr>
      <w:tr w:rsidR="00096A1A" w:rsidRPr="003F1994" w14:paraId="74C65855" w14:textId="77777777" w:rsidTr="005D029C">
        <w:trPr>
          <w:trHeight w:val="300"/>
        </w:trPr>
        <w:tc>
          <w:tcPr>
            <w:tcW w:w="630" w:type="dxa"/>
            <w:shd w:val="clear" w:color="auto" w:fill="auto"/>
            <w:noWrap/>
            <w:vAlign w:val="bottom"/>
            <w:hideMark/>
          </w:tcPr>
          <w:p w14:paraId="362BDBFC"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3</w:t>
            </w:r>
          </w:p>
        </w:tc>
        <w:tc>
          <w:tcPr>
            <w:tcW w:w="1260" w:type="dxa"/>
            <w:shd w:val="clear" w:color="auto" w:fill="auto"/>
            <w:vAlign w:val="bottom"/>
          </w:tcPr>
          <w:p w14:paraId="4BA32318"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4C8633AC"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14:paraId="53793329"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bottom"/>
            <w:hideMark/>
          </w:tcPr>
          <w:p w14:paraId="6BAC9863"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575F0EC4" w14:textId="77777777" w:rsidR="00096A1A" w:rsidRPr="003F1994" w:rsidRDefault="00096A1A" w:rsidP="002A7C8E">
            <w:pPr>
              <w:rPr>
                <w:rFonts w:ascii="Times New Roman" w:hAnsi="Times New Roman" w:cs="Times New Roman"/>
                <w:sz w:val="22"/>
                <w:szCs w:val="22"/>
              </w:rPr>
            </w:pPr>
          </w:p>
        </w:tc>
      </w:tr>
      <w:tr w:rsidR="00096A1A" w:rsidRPr="003F1994" w14:paraId="5C1E2DF4" w14:textId="77777777" w:rsidTr="005D029C">
        <w:trPr>
          <w:trHeight w:val="300"/>
        </w:trPr>
        <w:tc>
          <w:tcPr>
            <w:tcW w:w="630" w:type="dxa"/>
            <w:shd w:val="clear" w:color="auto" w:fill="auto"/>
            <w:noWrap/>
            <w:vAlign w:val="bottom"/>
            <w:hideMark/>
          </w:tcPr>
          <w:p w14:paraId="78379AA1"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4</w:t>
            </w:r>
          </w:p>
        </w:tc>
        <w:tc>
          <w:tcPr>
            <w:tcW w:w="1260" w:type="dxa"/>
            <w:shd w:val="clear" w:color="auto" w:fill="auto"/>
            <w:vAlign w:val="bottom"/>
          </w:tcPr>
          <w:p w14:paraId="0834061B"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4EDAF7C6"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250" w:type="dxa"/>
            <w:shd w:val="clear" w:color="auto" w:fill="auto"/>
            <w:noWrap/>
            <w:vAlign w:val="bottom"/>
            <w:hideMark/>
          </w:tcPr>
          <w:p w14:paraId="41604916"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2520" w:type="dxa"/>
            <w:shd w:val="clear" w:color="auto" w:fill="auto"/>
            <w:noWrap/>
            <w:vAlign w:val="bottom"/>
            <w:hideMark/>
          </w:tcPr>
          <w:p w14:paraId="25E0A8E3" w14:textId="77777777" w:rsidR="00096A1A" w:rsidRPr="003F1994" w:rsidRDefault="00096A1A" w:rsidP="002A7C8E">
            <w:pPr>
              <w:rPr>
                <w:rFonts w:ascii="Times New Roman" w:hAnsi="Times New Roman" w:cs="Times New Roman"/>
                <w:sz w:val="22"/>
                <w:szCs w:val="22"/>
              </w:rPr>
            </w:pPr>
            <w:r w:rsidRPr="003F1994">
              <w:rPr>
                <w:rFonts w:ascii="Times New Roman" w:hAnsi="Times New Roman" w:cs="Times New Roman"/>
                <w:sz w:val="22"/>
                <w:szCs w:val="22"/>
              </w:rPr>
              <w:t> </w:t>
            </w:r>
          </w:p>
        </w:tc>
        <w:tc>
          <w:tcPr>
            <w:tcW w:w="1440" w:type="dxa"/>
          </w:tcPr>
          <w:p w14:paraId="36BBC26A" w14:textId="77777777" w:rsidR="00096A1A" w:rsidRPr="003F1994" w:rsidRDefault="00096A1A" w:rsidP="002A7C8E">
            <w:pPr>
              <w:rPr>
                <w:rFonts w:ascii="Times New Roman" w:hAnsi="Times New Roman" w:cs="Times New Roman"/>
                <w:sz w:val="22"/>
                <w:szCs w:val="22"/>
              </w:rPr>
            </w:pPr>
          </w:p>
        </w:tc>
      </w:tr>
      <w:tr w:rsidR="00096A1A" w:rsidRPr="003F1994" w14:paraId="10456EC2" w14:textId="77777777" w:rsidTr="005D029C">
        <w:trPr>
          <w:trHeight w:val="300"/>
        </w:trPr>
        <w:tc>
          <w:tcPr>
            <w:tcW w:w="630" w:type="dxa"/>
            <w:shd w:val="clear" w:color="auto" w:fill="auto"/>
            <w:noWrap/>
            <w:vAlign w:val="bottom"/>
            <w:hideMark/>
          </w:tcPr>
          <w:p w14:paraId="0CD5D47E" w14:textId="77777777" w:rsidR="00096A1A" w:rsidRPr="003F1994" w:rsidRDefault="00096A1A" w:rsidP="002A7C8E">
            <w:pPr>
              <w:jc w:val="center"/>
              <w:rPr>
                <w:rFonts w:ascii="Times New Roman" w:hAnsi="Times New Roman" w:cs="Times New Roman"/>
                <w:sz w:val="22"/>
                <w:szCs w:val="22"/>
              </w:rPr>
            </w:pPr>
            <w:r w:rsidRPr="003F1994">
              <w:rPr>
                <w:rFonts w:ascii="Times New Roman" w:hAnsi="Times New Roman" w:cs="Times New Roman"/>
                <w:sz w:val="22"/>
                <w:szCs w:val="22"/>
              </w:rPr>
              <w:t>5</w:t>
            </w:r>
          </w:p>
        </w:tc>
        <w:tc>
          <w:tcPr>
            <w:tcW w:w="1260" w:type="dxa"/>
            <w:shd w:val="clear" w:color="auto" w:fill="auto"/>
            <w:vAlign w:val="bottom"/>
          </w:tcPr>
          <w:p w14:paraId="02459A01" w14:textId="77777777" w:rsidR="00096A1A" w:rsidRPr="003F1994" w:rsidRDefault="00096A1A" w:rsidP="002A7C8E">
            <w:pPr>
              <w:rPr>
                <w:rFonts w:ascii="Times New Roman" w:hAnsi="Times New Roman" w:cs="Times New Roman"/>
                <w:sz w:val="22"/>
                <w:szCs w:val="22"/>
              </w:rPr>
            </w:pPr>
          </w:p>
        </w:tc>
        <w:tc>
          <w:tcPr>
            <w:tcW w:w="1260" w:type="dxa"/>
            <w:shd w:val="clear" w:color="auto" w:fill="auto"/>
            <w:noWrap/>
            <w:vAlign w:val="bottom"/>
            <w:hideMark/>
          </w:tcPr>
          <w:p w14:paraId="4331BCA1" w14:textId="77777777" w:rsidR="00096A1A" w:rsidRPr="003F1994" w:rsidRDefault="00096A1A" w:rsidP="002A7C8E">
            <w:pPr>
              <w:rPr>
                <w:rFonts w:ascii="Times New Roman" w:hAnsi="Times New Roman" w:cs="Times New Roman"/>
                <w:sz w:val="22"/>
                <w:szCs w:val="22"/>
              </w:rPr>
            </w:pPr>
          </w:p>
        </w:tc>
        <w:tc>
          <w:tcPr>
            <w:tcW w:w="2250" w:type="dxa"/>
            <w:shd w:val="clear" w:color="auto" w:fill="auto"/>
            <w:noWrap/>
            <w:vAlign w:val="bottom"/>
            <w:hideMark/>
          </w:tcPr>
          <w:p w14:paraId="661E4308" w14:textId="77777777" w:rsidR="00096A1A" w:rsidRPr="003F1994" w:rsidRDefault="00096A1A" w:rsidP="002A7C8E">
            <w:pPr>
              <w:rPr>
                <w:rFonts w:ascii="Times New Roman" w:hAnsi="Times New Roman" w:cs="Times New Roman"/>
                <w:sz w:val="22"/>
                <w:szCs w:val="22"/>
              </w:rPr>
            </w:pPr>
          </w:p>
        </w:tc>
        <w:tc>
          <w:tcPr>
            <w:tcW w:w="2520" w:type="dxa"/>
            <w:shd w:val="clear" w:color="auto" w:fill="auto"/>
            <w:noWrap/>
            <w:vAlign w:val="bottom"/>
            <w:hideMark/>
          </w:tcPr>
          <w:p w14:paraId="31FE72E2" w14:textId="77777777" w:rsidR="00096A1A" w:rsidRPr="003F1994" w:rsidRDefault="00096A1A" w:rsidP="002A7C8E">
            <w:pPr>
              <w:rPr>
                <w:rFonts w:ascii="Times New Roman" w:hAnsi="Times New Roman" w:cs="Times New Roman"/>
                <w:sz w:val="22"/>
                <w:szCs w:val="22"/>
              </w:rPr>
            </w:pPr>
          </w:p>
        </w:tc>
        <w:tc>
          <w:tcPr>
            <w:tcW w:w="1440" w:type="dxa"/>
          </w:tcPr>
          <w:p w14:paraId="098A0DF0" w14:textId="77777777" w:rsidR="00096A1A" w:rsidRPr="003F1994" w:rsidRDefault="00096A1A" w:rsidP="002A7C8E">
            <w:pPr>
              <w:rPr>
                <w:rFonts w:ascii="Times New Roman" w:hAnsi="Times New Roman" w:cs="Times New Roman"/>
                <w:sz w:val="22"/>
                <w:szCs w:val="22"/>
              </w:rPr>
            </w:pPr>
          </w:p>
        </w:tc>
      </w:tr>
    </w:tbl>
    <w:p w14:paraId="52B6AF4A" w14:textId="77777777" w:rsidR="00096A1A" w:rsidRPr="0028489A" w:rsidRDefault="00096A1A" w:rsidP="002A7C8E">
      <w:pPr>
        <w:ind w:left="-360"/>
        <w:jc w:val="both"/>
        <w:rPr>
          <w:rFonts w:ascii="Times New Roman" w:hAnsi="Times New Roman" w:cs="Times New Roman"/>
          <w:i/>
          <w:iCs/>
          <w:sz w:val="24"/>
          <w:szCs w:val="24"/>
        </w:rPr>
      </w:pPr>
      <w:r w:rsidRPr="0028489A">
        <w:rPr>
          <w:rFonts w:ascii="Times New Roman" w:hAnsi="Times New Roman" w:cs="Times New Roman"/>
          <w:i/>
          <w:iCs/>
          <w:sz w:val="24"/>
          <w:szCs w:val="24"/>
        </w:rPr>
        <w:t xml:space="preserve">Note: </w:t>
      </w:r>
    </w:p>
    <w:p w14:paraId="456F872B" w14:textId="77777777" w:rsidR="00096A1A" w:rsidRPr="0028489A" w:rsidRDefault="00096A1A" w:rsidP="002A7C8E">
      <w:pPr>
        <w:pStyle w:val="ListParagraph"/>
        <w:widowControl/>
        <w:numPr>
          <w:ilvl w:val="2"/>
          <w:numId w:val="20"/>
        </w:numPr>
        <w:tabs>
          <w:tab w:val="clear" w:pos="2340"/>
        </w:tabs>
        <w:autoSpaceDE/>
        <w:autoSpaceDN/>
        <w:adjustRightInd/>
        <w:ind w:left="360"/>
        <w:contextualSpacing w:val="0"/>
        <w:jc w:val="both"/>
        <w:rPr>
          <w:rFonts w:ascii="Times New Roman" w:hAnsi="Times New Roman"/>
          <w:i/>
          <w:iCs/>
          <w:sz w:val="24"/>
        </w:rPr>
      </w:pPr>
      <w:r w:rsidRPr="0028489A">
        <w:rPr>
          <w:rFonts w:ascii="Times New Roman" w:hAnsi="Times New Roman"/>
          <w:i/>
          <w:iCs/>
          <w:sz w:val="24"/>
        </w:rPr>
        <w:t xml:space="preserve">To be assured, Evaluation committee may ask necessary documents of proposed human resource before evaluation of </w:t>
      </w:r>
      <w:proofErr w:type="spellStart"/>
      <w:r w:rsidRPr="0028489A">
        <w:rPr>
          <w:rFonts w:ascii="Times New Roman" w:hAnsi="Times New Roman"/>
          <w:i/>
          <w:iCs/>
          <w:sz w:val="24"/>
        </w:rPr>
        <w:t>EoI</w:t>
      </w:r>
      <w:proofErr w:type="spellEnd"/>
      <w:r w:rsidRPr="0028489A">
        <w:rPr>
          <w:rFonts w:ascii="Times New Roman" w:hAnsi="Times New Roman"/>
          <w:i/>
          <w:iCs/>
          <w:sz w:val="24"/>
        </w:rPr>
        <w:t xml:space="preserve"> such as education certificate, experience documents as per need. Evaluation committee will assess and verify the above said information of proposed human resources by using different sources of verification. </w:t>
      </w:r>
    </w:p>
    <w:p w14:paraId="62A15BEE" w14:textId="77777777" w:rsidR="00096A1A" w:rsidRPr="0028489A" w:rsidRDefault="00096A1A" w:rsidP="002A7C8E">
      <w:pPr>
        <w:pStyle w:val="ListParagraph"/>
        <w:widowControl/>
        <w:numPr>
          <w:ilvl w:val="2"/>
          <w:numId w:val="20"/>
        </w:numPr>
        <w:tabs>
          <w:tab w:val="clear" w:pos="2340"/>
        </w:tabs>
        <w:autoSpaceDE/>
        <w:autoSpaceDN/>
        <w:adjustRightInd/>
        <w:ind w:left="360"/>
        <w:contextualSpacing w:val="0"/>
        <w:jc w:val="both"/>
        <w:rPr>
          <w:rFonts w:ascii="Times New Roman" w:hAnsi="Times New Roman"/>
          <w:i/>
          <w:iCs/>
          <w:sz w:val="24"/>
        </w:rPr>
      </w:pPr>
      <w:r w:rsidRPr="0028489A">
        <w:rPr>
          <w:rFonts w:ascii="Times New Roman" w:hAnsi="Times New Roman"/>
          <w:i/>
          <w:iCs/>
          <w:sz w:val="24"/>
        </w:rPr>
        <w:t xml:space="preserve">Evaluation Team may ask the original copy (at least scanned copy of original document) of substantiated document (Experience letter, testimonials, TOT certificate) during evaluation process as per need for ensuring human resource capacity. </w:t>
      </w:r>
    </w:p>
    <w:p w14:paraId="63509519" w14:textId="77777777" w:rsidR="00096A1A" w:rsidRPr="0028489A" w:rsidRDefault="00096A1A" w:rsidP="002A7C8E">
      <w:pPr>
        <w:rPr>
          <w:rFonts w:ascii="Times New Roman" w:hAnsi="Times New Roman" w:cs="Times New Roman"/>
          <w:b/>
          <w:bCs/>
          <w:sz w:val="24"/>
          <w:szCs w:val="24"/>
        </w:rPr>
      </w:pPr>
    </w:p>
    <w:p w14:paraId="2574BF8B" w14:textId="77777777" w:rsidR="00096A1A" w:rsidRPr="003F1994" w:rsidRDefault="00096A1A" w:rsidP="002A7C8E">
      <w:pPr>
        <w:pStyle w:val="BodyText"/>
        <w:rPr>
          <w:i/>
          <w:iCs/>
        </w:rPr>
      </w:pPr>
    </w:p>
    <w:p w14:paraId="0AE4FAB6" w14:textId="77777777" w:rsidR="00096A1A" w:rsidRPr="003F1994" w:rsidRDefault="00096A1A" w:rsidP="002A7C8E"/>
    <w:p w14:paraId="0D72C8F9" w14:textId="77777777" w:rsidR="00096A1A" w:rsidRPr="003F1994" w:rsidRDefault="00096A1A" w:rsidP="002A7C8E"/>
    <w:p w14:paraId="0794BC6C" w14:textId="77777777" w:rsidR="00A116AB" w:rsidRPr="003F1994" w:rsidRDefault="00A116AB" w:rsidP="002A7C8E">
      <w:pPr>
        <w:pStyle w:val="CM5"/>
        <w:spacing w:after="120"/>
        <w:jc w:val="both"/>
        <w:rPr>
          <w:rFonts w:ascii="Times New Roman" w:hAnsi="Times New Roman"/>
          <w:b/>
          <w:bCs/>
          <w:sz w:val="22"/>
          <w:szCs w:val="22"/>
        </w:rPr>
      </w:pPr>
    </w:p>
    <w:sectPr w:rsidR="00A116AB" w:rsidRPr="003F1994" w:rsidSect="00A71CCA">
      <w:pgSz w:w="11906" w:h="16838" w:code="9"/>
      <w:pgMar w:top="1440" w:right="1196"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41FC4" w14:textId="77777777" w:rsidR="002A607E" w:rsidRDefault="002A607E" w:rsidP="00A116AB">
      <w:r>
        <w:separator/>
      </w:r>
    </w:p>
  </w:endnote>
  <w:endnote w:type="continuationSeparator" w:id="0">
    <w:p w14:paraId="497E0B6D" w14:textId="77777777" w:rsidR="002A607E" w:rsidRDefault="002A607E" w:rsidP="00A1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14816"/>
      <w:docPartObj>
        <w:docPartGallery w:val="Page Numbers (Bottom of Page)"/>
        <w:docPartUnique/>
      </w:docPartObj>
    </w:sdtPr>
    <w:sdtEndPr>
      <w:rPr>
        <w:noProof/>
      </w:rPr>
    </w:sdtEndPr>
    <w:sdtContent>
      <w:p w14:paraId="332F4A25" w14:textId="7C1CE01A" w:rsidR="009C6D5C" w:rsidRDefault="009C6D5C">
        <w:pPr>
          <w:pStyle w:val="Footer"/>
          <w:jc w:val="center"/>
        </w:pPr>
        <w:r>
          <w:fldChar w:fldCharType="begin"/>
        </w:r>
        <w:r>
          <w:instrText xml:space="preserve"> PAGE   \* MERGEFORMAT </w:instrText>
        </w:r>
        <w:r>
          <w:fldChar w:fldCharType="separate"/>
        </w:r>
        <w:r w:rsidR="00A3539A">
          <w:rPr>
            <w:noProof/>
          </w:rPr>
          <w:t>14</w:t>
        </w:r>
        <w:r>
          <w:rPr>
            <w:noProof/>
          </w:rPr>
          <w:fldChar w:fldCharType="end"/>
        </w:r>
      </w:p>
    </w:sdtContent>
  </w:sdt>
  <w:p w14:paraId="4072F74C" w14:textId="77777777" w:rsidR="009C6D5C" w:rsidRDefault="009C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FB494" w14:textId="77777777" w:rsidR="002A607E" w:rsidRDefault="002A607E" w:rsidP="00A116AB">
      <w:r>
        <w:separator/>
      </w:r>
    </w:p>
  </w:footnote>
  <w:footnote w:type="continuationSeparator" w:id="0">
    <w:p w14:paraId="06301CA5" w14:textId="77777777" w:rsidR="002A607E" w:rsidRDefault="002A607E" w:rsidP="00A116AB">
      <w:r>
        <w:continuationSeparator/>
      </w:r>
    </w:p>
  </w:footnote>
  <w:footnote w:id="1">
    <w:p w14:paraId="1A87F230" w14:textId="77777777" w:rsidR="003503D8" w:rsidRDefault="003503D8" w:rsidP="00A116AB">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2">
    <w:p w14:paraId="6C62D4FB" w14:textId="77777777" w:rsidR="00444D22" w:rsidRDefault="00444D22" w:rsidP="00444D22">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B39" w14:textId="77777777" w:rsidR="004E354E" w:rsidRDefault="004E35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674828"/>
    <w:multiLevelType w:val="hybridMultilevel"/>
    <w:tmpl w:val="C82AAD38"/>
    <w:lvl w:ilvl="0" w:tplc="9C96B59C">
      <w:start w:val="1"/>
      <w:numFmt w:val="upperLetter"/>
      <w:lvlText w:val="%1."/>
      <w:lvlJc w:val="left"/>
      <w:pPr>
        <w:ind w:left="720" w:hanging="360"/>
      </w:pPr>
      <w:rPr>
        <w:rFonts w:ascii="Calibri Light" w:hAnsi="Calibri Light" w:cs="Mang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02C4C"/>
    <w:multiLevelType w:val="hybridMultilevel"/>
    <w:tmpl w:val="A7DAFB3C"/>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236CCF"/>
    <w:multiLevelType w:val="hybridMultilevel"/>
    <w:tmpl w:val="1D10477C"/>
    <w:lvl w:ilvl="0" w:tplc="9B2EC716">
      <w:start w:val="1"/>
      <w:numFmt w:val="low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E17F49"/>
    <w:multiLevelType w:val="hybridMultilevel"/>
    <w:tmpl w:val="AE92BCD0"/>
    <w:lvl w:ilvl="0" w:tplc="4FA00D9E">
      <w:start w:val="1"/>
      <w:numFmt w:val="upperLetter"/>
      <w:lvlText w:val="%1."/>
      <w:lvlJc w:val="left"/>
      <w:pPr>
        <w:ind w:left="720" w:hanging="360"/>
      </w:pPr>
      <w:rPr>
        <w:rFonts w:ascii="Calibri Light" w:hAnsi="Calibri Light" w:cs="Mang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72D16"/>
    <w:multiLevelType w:val="multilevel"/>
    <w:tmpl w:val="A080FDA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23B352BB"/>
    <w:multiLevelType w:val="hybridMultilevel"/>
    <w:tmpl w:val="6E148054"/>
    <w:lvl w:ilvl="0" w:tplc="84A8C2C4">
      <w:start w:val="2"/>
      <w:numFmt w:val="upperLetter"/>
      <w:lvlText w:val="%1."/>
      <w:lvlJc w:val="left"/>
      <w:pPr>
        <w:ind w:left="450" w:hanging="360"/>
      </w:pPr>
      <w:rPr>
        <w:i w:val="0"/>
        <w:iCs/>
        <w:color w:val="auto"/>
        <w:sz w:val="28"/>
        <w:szCs w:val="28"/>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1">
    <w:nsid w:val="240F1119"/>
    <w:multiLevelType w:val="hybridMultilevel"/>
    <w:tmpl w:val="7174D358"/>
    <w:lvl w:ilvl="0" w:tplc="831EB564">
      <w:start w:val="1"/>
      <w:numFmt w:val="upperLetter"/>
      <w:lvlText w:val="%1."/>
      <w:lvlJc w:val="left"/>
      <w:pPr>
        <w:ind w:left="720" w:hanging="360"/>
      </w:pPr>
      <w:rPr>
        <w:rFonts w:ascii="Calibri Light" w:hAnsi="Calibri Light"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25625"/>
    <w:multiLevelType w:val="hybridMultilevel"/>
    <w:tmpl w:val="1C506FA0"/>
    <w:lvl w:ilvl="0" w:tplc="563E0AF8">
      <w:start w:val="1"/>
      <w:numFmt w:val="decimal"/>
      <w:lvlText w:val="1.%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7FB6FEA"/>
    <w:multiLevelType w:val="hybridMultilevel"/>
    <w:tmpl w:val="4D84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A52EF"/>
    <w:multiLevelType w:val="hybridMultilevel"/>
    <w:tmpl w:val="640EE03C"/>
    <w:lvl w:ilvl="0" w:tplc="D32860FE">
      <w:start w:val="1"/>
      <w:numFmt w:val="decimal"/>
      <w:lvlText w:val="%1."/>
      <w:lvlJc w:val="left"/>
      <w:pPr>
        <w:tabs>
          <w:tab w:val="num" w:pos="540"/>
        </w:tabs>
        <w:ind w:left="540" w:hanging="360"/>
      </w:pPr>
    </w:lvl>
    <w:lvl w:ilvl="1" w:tplc="837458B4">
      <w:start w:val="1"/>
      <w:numFmt w:val="lowerRoman"/>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280FEF"/>
    <w:multiLevelType w:val="multilevel"/>
    <w:tmpl w:val="C8C49322"/>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7">
    <w:nsid w:val="43820D7D"/>
    <w:multiLevelType w:val="hybridMultilevel"/>
    <w:tmpl w:val="3F949796"/>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4FD5782"/>
    <w:multiLevelType w:val="multilevel"/>
    <w:tmpl w:val="130AA652"/>
    <w:lvl w:ilvl="0">
      <w:start w:val="3"/>
      <w:numFmt w:val="decimal"/>
      <w:lvlText w:val="%1"/>
      <w:lvlJc w:val="left"/>
      <w:pPr>
        <w:ind w:left="360" w:hanging="360"/>
      </w:pPr>
      <w:rPr>
        <w:rFonts w:hint="default"/>
      </w:rPr>
    </w:lvl>
    <w:lvl w:ilvl="1">
      <w:start w:val="4"/>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0">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9F4F92"/>
    <w:multiLevelType w:val="multilevel"/>
    <w:tmpl w:val="048272DE"/>
    <w:lvl w:ilvl="0">
      <w:start w:val="1"/>
      <w:numFmt w:val="decimal"/>
      <w:lvlText w:val="%1."/>
      <w:lvlJc w:val="left"/>
      <w:pPr>
        <w:ind w:left="720" w:hanging="360"/>
      </w:pPr>
    </w:lvl>
    <w:lvl w:ilvl="1">
      <w:start w:val="1"/>
      <w:numFmt w:val="decimal"/>
      <w:isLgl/>
      <w:lvlText w:val="%1.%2"/>
      <w:lvlJc w:val="left"/>
      <w:pPr>
        <w:ind w:left="750" w:hanging="39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4A7E0177"/>
    <w:multiLevelType w:val="hybridMultilevel"/>
    <w:tmpl w:val="5F36F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96A0C"/>
    <w:multiLevelType w:val="hybridMultilevel"/>
    <w:tmpl w:val="180A7A3A"/>
    <w:lvl w:ilvl="0" w:tplc="04090001">
      <w:start w:val="1"/>
      <w:numFmt w:val="bullet"/>
      <w:lvlText w:val=""/>
      <w:lvlJc w:val="left"/>
      <w:pPr>
        <w:tabs>
          <w:tab w:val="num" w:pos="1440"/>
        </w:tabs>
        <w:ind w:left="1440" w:hanging="360"/>
      </w:pPr>
      <w:rPr>
        <w:rFonts w:ascii="Symbol" w:hAnsi="Symbol" w:hint="default"/>
      </w:rPr>
    </w:lvl>
    <w:lvl w:ilvl="1" w:tplc="837458B4">
      <w:start w:val="1"/>
      <w:numFmt w:val="lowerRoman"/>
      <w:lvlText w:val="(%2)"/>
      <w:lvlJc w:val="left"/>
      <w:pPr>
        <w:tabs>
          <w:tab w:val="num" w:pos="2700"/>
        </w:tabs>
        <w:ind w:left="2700" w:hanging="720"/>
      </w:pPr>
    </w:lvl>
    <w:lvl w:ilvl="2" w:tplc="04090001">
      <w:start w:val="1"/>
      <w:numFmt w:val="bullet"/>
      <w:lvlText w:val=""/>
      <w:lvlJc w:val="left"/>
      <w:pPr>
        <w:tabs>
          <w:tab w:val="num" w:pos="3240"/>
        </w:tabs>
        <w:ind w:left="32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8521DA"/>
    <w:multiLevelType w:val="multilevel"/>
    <w:tmpl w:val="DBC6C252"/>
    <w:lvl w:ilvl="0">
      <w:start w:val="1"/>
      <w:numFmt w:val="decimal"/>
      <w:lvlText w:val="%1"/>
      <w:lvlJc w:val="left"/>
      <w:pPr>
        <w:ind w:left="375" w:hanging="375"/>
      </w:pPr>
      <w:rPr>
        <w:rFonts w:hint="default"/>
        <w:b/>
        <w:sz w:val="28"/>
      </w:rPr>
    </w:lvl>
    <w:lvl w:ilvl="1">
      <w:start w:val="1"/>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160" w:hanging="72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240" w:hanging="108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320" w:hanging="1440"/>
      </w:pPr>
      <w:rPr>
        <w:rFonts w:hint="default"/>
        <w:b/>
        <w:sz w:val="28"/>
      </w:rPr>
    </w:lvl>
  </w:abstractNum>
  <w:abstractNum w:abstractNumId="27">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28">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29">
    <w:nsid w:val="72DD537E"/>
    <w:multiLevelType w:val="hybridMultilevel"/>
    <w:tmpl w:val="C07276DC"/>
    <w:lvl w:ilvl="0" w:tplc="9D6EF50E">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1"/>
  </w:num>
  <w:num w:numId="4">
    <w:abstractNumId w:val="0"/>
  </w:num>
  <w:num w:numId="5">
    <w:abstractNumId w:val="16"/>
  </w:num>
  <w:num w:numId="6">
    <w:abstractNumId w:val="27"/>
  </w:num>
  <w:num w:numId="7">
    <w:abstractNumId w:val="18"/>
  </w:num>
  <w:num w:numId="8">
    <w:abstractNumId w:val="33"/>
  </w:num>
  <w:num w:numId="9">
    <w:abstractNumId w:val="28"/>
  </w:num>
  <w:num w:numId="10">
    <w:abstractNumId w:val="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17"/>
  </w:num>
  <w:num w:numId="23">
    <w:abstractNumId w:val="32"/>
  </w:num>
  <w:num w:numId="24">
    <w:abstractNumId w:val="25"/>
  </w:num>
  <w:num w:numId="25">
    <w:abstractNumId w:val="21"/>
  </w:num>
  <w:num w:numId="26">
    <w:abstractNumId w:val="13"/>
  </w:num>
  <w:num w:numId="27">
    <w:abstractNumId w:val="19"/>
  </w:num>
  <w:num w:numId="28">
    <w:abstractNumId w:val="6"/>
  </w:num>
  <w:num w:numId="29">
    <w:abstractNumId w:val="12"/>
  </w:num>
  <w:num w:numId="30">
    <w:abstractNumId w:val="9"/>
  </w:num>
  <w:num w:numId="31">
    <w:abstractNumId w:val="29"/>
  </w:num>
  <w:num w:numId="32">
    <w:abstractNumId w:val="11"/>
  </w:num>
  <w:num w:numId="33">
    <w:abstractNumId w:val="26"/>
  </w:num>
  <w:num w:numId="34">
    <w:abstractNumId w:val="3"/>
  </w:num>
  <w:num w:numId="35">
    <w:abstractNumId w:val="8"/>
  </w:num>
  <w:num w:numId="3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F9"/>
    <w:rsid w:val="0003109F"/>
    <w:rsid w:val="000747D0"/>
    <w:rsid w:val="00092EF5"/>
    <w:rsid w:val="00096A1A"/>
    <w:rsid w:val="000D5D34"/>
    <w:rsid w:val="000E15FC"/>
    <w:rsid w:val="00104AAF"/>
    <w:rsid w:val="00120675"/>
    <w:rsid w:val="001356AB"/>
    <w:rsid w:val="00153731"/>
    <w:rsid w:val="00161F20"/>
    <w:rsid w:val="00162297"/>
    <w:rsid w:val="00165F5D"/>
    <w:rsid w:val="001869AD"/>
    <w:rsid w:val="001A0A72"/>
    <w:rsid w:val="001C4B6A"/>
    <w:rsid w:val="001D4304"/>
    <w:rsid w:val="001D7025"/>
    <w:rsid w:val="001F7ACD"/>
    <w:rsid w:val="00205184"/>
    <w:rsid w:val="00215DAA"/>
    <w:rsid w:val="00242647"/>
    <w:rsid w:val="0024422F"/>
    <w:rsid w:val="00271CF9"/>
    <w:rsid w:val="0028489A"/>
    <w:rsid w:val="002A607E"/>
    <w:rsid w:val="002A7C8E"/>
    <w:rsid w:val="002F1A45"/>
    <w:rsid w:val="003109FA"/>
    <w:rsid w:val="003163EA"/>
    <w:rsid w:val="003320E7"/>
    <w:rsid w:val="003503D8"/>
    <w:rsid w:val="00357B8F"/>
    <w:rsid w:val="003C3E38"/>
    <w:rsid w:val="003D55E8"/>
    <w:rsid w:val="003E214F"/>
    <w:rsid w:val="00444654"/>
    <w:rsid w:val="00444D22"/>
    <w:rsid w:val="00465C65"/>
    <w:rsid w:val="00481EE5"/>
    <w:rsid w:val="004A0F59"/>
    <w:rsid w:val="004D37CC"/>
    <w:rsid w:val="004D6059"/>
    <w:rsid w:val="004E354E"/>
    <w:rsid w:val="005232F4"/>
    <w:rsid w:val="00556960"/>
    <w:rsid w:val="005753BC"/>
    <w:rsid w:val="005A447A"/>
    <w:rsid w:val="005D611D"/>
    <w:rsid w:val="005D6545"/>
    <w:rsid w:val="005E65B0"/>
    <w:rsid w:val="005E7BE5"/>
    <w:rsid w:val="0060389F"/>
    <w:rsid w:val="006271A3"/>
    <w:rsid w:val="00641E3D"/>
    <w:rsid w:val="007201F8"/>
    <w:rsid w:val="00726C81"/>
    <w:rsid w:val="007C6624"/>
    <w:rsid w:val="007F5D07"/>
    <w:rsid w:val="008D3D69"/>
    <w:rsid w:val="0092677B"/>
    <w:rsid w:val="009554A7"/>
    <w:rsid w:val="00957245"/>
    <w:rsid w:val="009834D9"/>
    <w:rsid w:val="009C6D5C"/>
    <w:rsid w:val="009F2EE4"/>
    <w:rsid w:val="00A008F6"/>
    <w:rsid w:val="00A116AB"/>
    <w:rsid w:val="00A136B9"/>
    <w:rsid w:val="00A3539A"/>
    <w:rsid w:val="00A35AC5"/>
    <w:rsid w:val="00A50BD0"/>
    <w:rsid w:val="00A71CCA"/>
    <w:rsid w:val="00A964D4"/>
    <w:rsid w:val="00AC2ABC"/>
    <w:rsid w:val="00B62362"/>
    <w:rsid w:val="00B74EDA"/>
    <w:rsid w:val="00BA0712"/>
    <w:rsid w:val="00BA1DBE"/>
    <w:rsid w:val="00C41AE2"/>
    <w:rsid w:val="00C60530"/>
    <w:rsid w:val="00C64389"/>
    <w:rsid w:val="00CE13A2"/>
    <w:rsid w:val="00D14309"/>
    <w:rsid w:val="00D22F88"/>
    <w:rsid w:val="00D555D0"/>
    <w:rsid w:val="00D5611D"/>
    <w:rsid w:val="00D9417C"/>
    <w:rsid w:val="00DD2FF9"/>
    <w:rsid w:val="00DD7A56"/>
    <w:rsid w:val="00DE0B93"/>
    <w:rsid w:val="00DF2B35"/>
    <w:rsid w:val="00E27B2B"/>
    <w:rsid w:val="00E41F43"/>
    <w:rsid w:val="00EE736B"/>
    <w:rsid w:val="00F34160"/>
    <w:rsid w:val="00F70AA1"/>
    <w:rsid w:val="00FF719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F"/>
    <w:pPr>
      <w:widowControl w:val="0"/>
      <w:autoSpaceDE w:val="0"/>
      <w:autoSpaceDN w:val="0"/>
      <w:adjustRightInd w:val="0"/>
    </w:pPr>
    <w:rPr>
      <w:rFonts w:ascii="Arial" w:eastAsia="Times New Roman" w:hAnsi="Arial" w:cs="Arial"/>
      <w:lang w:bidi="ar-SA"/>
    </w:rPr>
  </w:style>
  <w:style w:type="paragraph" w:styleId="Heading1">
    <w:name w:val="heading 1"/>
    <w:basedOn w:val="Normal"/>
    <w:next w:val="Normal"/>
    <w:link w:val="Heading1Char"/>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autoRedefine/>
    <w:uiPriority w:val="9"/>
    <w:unhideWhenUsed/>
    <w:rsid w:val="0003109F"/>
    <w:pPr>
      <w:keepNext/>
      <w:keepLines/>
      <w:jc w:val="both"/>
      <w:outlineLvl w:val="1"/>
    </w:pPr>
    <w:rPr>
      <w:rFonts w:eastAsiaTheme="majorEastAsia" w:cstheme="majorBidi"/>
      <w:b/>
      <w:color w:val="2F5496" w:themeColor="accent1" w:themeShade="BF"/>
      <w:sz w:val="26"/>
      <w:szCs w:val="23"/>
    </w:rPr>
  </w:style>
  <w:style w:type="paragraph" w:styleId="Heading3">
    <w:name w:val="heading 3"/>
    <w:basedOn w:val="Normal"/>
    <w:next w:val="Normal"/>
    <w:link w:val="Heading3Char"/>
    <w:uiPriority w:val="9"/>
    <w:unhideWhenUsed/>
    <w:qFormat/>
    <w:rsid w:val="0003109F"/>
    <w:pPr>
      <w:keepNext/>
      <w:keepLines/>
      <w:spacing w:before="40" w:line="276" w:lineRule="auto"/>
      <w:outlineLvl w:val="2"/>
    </w:pPr>
    <w:rPr>
      <w:rFonts w:eastAsiaTheme="majorEastAsia" w:cstheme="majorBidi"/>
      <w:b/>
      <w:color w:val="1F3763" w:themeColor="accent1" w:themeShade="7F"/>
      <w:sz w:val="24"/>
      <w:szCs w:val="21"/>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1"/>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BankNormal">
    <w:name w:val="BankNormal"/>
    <w:basedOn w:val="Normal"/>
    <w:rsid w:val="009834D9"/>
    <w:pPr>
      <w:spacing w:after="240"/>
    </w:pPr>
  </w:style>
  <w:style w:type="paragraph" w:customStyle="1" w:styleId="Clauses">
    <w:name w:val="Clauses"/>
    <w:basedOn w:val="Normal"/>
    <w:rsid w:val="009834D9"/>
    <w:pPr>
      <w:keepLines/>
      <w:numPr>
        <w:ilvl w:val="2"/>
        <w:numId w:val="5"/>
      </w:numPr>
      <w:spacing w:after="120"/>
      <w:outlineLvl w:val="0"/>
    </w:pPr>
    <w:rPr>
      <w:rFonts w:ascii="Times New Roman Bold" w:hAnsi="Times New Roman Bold"/>
      <w:b/>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9834D9"/>
    <w:pPr>
      <w:spacing w:before="100" w:beforeAutospacing="1" w:after="100" w:afterAutospacing="1"/>
    </w:pPr>
    <w:rPr>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customStyle="1" w:styleId="A1-Heading2">
    <w:name w:val="A1-Heading2"/>
    <w:basedOn w:val="Heading2"/>
    <w:rsid w:val="009834D9"/>
    <w:pPr>
      <w:ind w:left="360"/>
      <w:jc w:val="center"/>
    </w:pPr>
    <w:rPr>
      <w:rFonts w:eastAsia="Times New Roman" w:cs="Times New Roman"/>
      <w:bCs/>
      <w:smallCaps/>
    </w:rPr>
  </w:style>
  <w:style w:type="character" w:customStyle="1" w:styleId="Heading2Char">
    <w:name w:val="Heading 2 Char"/>
    <w:basedOn w:val="DefaultParagraphFont"/>
    <w:link w:val="Heading2"/>
    <w:uiPriority w:val="9"/>
    <w:rsid w:val="0003109F"/>
    <w:rPr>
      <w:rFonts w:eastAsiaTheme="majorEastAsia" w:cstheme="majorBidi"/>
      <w:b/>
      <w:color w:val="2F5496" w:themeColor="accent1" w:themeShade="BF"/>
      <w:sz w:val="26"/>
      <w:szCs w:val="23"/>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character" w:customStyle="1" w:styleId="Heading3Char">
    <w:name w:val="Heading 3 Char"/>
    <w:basedOn w:val="DefaultParagraphFont"/>
    <w:link w:val="Heading3"/>
    <w:uiPriority w:val="9"/>
    <w:rsid w:val="0003109F"/>
    <w:rPr>
      <w:rFonts w:eastAsiaTheme="majorEastAsia" w:cstheme="majorBidi"/>
      <w:b/>
      <w:color w:val="1F3763" w:themeColor="accent1" w:themeShade="7F"/>
      <w:sz w:val="24"/>
      <w:szCs w:val="21"/>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spacing w:after="160" w:line="240" w:lineRule="exact"/>
    </w:pPr>
    <w:rPr>
      <w:b/>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6"/>
      </w:numPr>
      <w:pBdr>
        <w:bottom w:val="none" w:sz="0" w:space="0" w:color="auto"/>
      </w:pBdr>
      <w:tabs>
        <w:tab w:val="clear" w:pos="9000"/>
      </w:tabs>
      <w:ind w:right="-88"/>
      <w:jc w:val="both"/>
    </w:pPr>
    <w:rPr>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pPr>
    <w:rPr>
      <w:rFonts w:ascii="Times New Roman Bold" w:eastAsia="Times New Roman" w:hAnsi="Times New Roman Bold" w:cs="Times New Roman"/>
      <w:lang w:val="es-ES_tradnl"/>
    </w:rPr>
  </w:style>
  <w:style w:type="paragraph" w:customStyle="1" w:styleId="41Autolist4">
    <w:name w:val="4.1 Autolist4"/>
    <w:basedOn w:val="Normal"/>
    <w:next w:val="Normal"/>
    <w:rsid w:val="009834D9"/>
    <w:pPr>
      <w:keepNext/>
      <w:spacing w:before="120" w:after="120"/>
      <w:jc w:val="both"/>
    </w:pPr>
  </w:style>
  <w:style w:type="paragraph" w:customStyle="1" w:styleId="iAutoList">
    <w:name w:val="(i) AutoList"/>
    <w:basedOn w:val="Normal"/>
    <w:next w:val="Normal"/>
    <w:rsid w:val="009834D9"/>
    <w:pPr>
      <w:spacing w:before="120" w:after="120"/>
      <w:ind w:left="720" w:hanging="360"/>
      <w:jc w:val="both"/>
    </w:pPr>
    <w:rPr>
      <w:snapToGrid w:val="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7"/>
      </w:numPr>
    </w:pPr>
    <w:rPr>
      <w:b/>
      <w:lang w:val="es-ES_tradnl"/>
    </w:rPr>
  </w:style>
  <w:style w:type="paragraph" w:customStyle="1" w:styleId="Header2-SubClauses">
    <w:name w:val="Header 2 - SubClauses"/>
    <w:basedOn w:val="Normal"/>
    <w:rsid w:val="009834D9"/>
    <w:pPr>
      <w:numPr>
        <w:ilvl w:val="1"/>
        <w:numId w:val="7"/>
      </w:numPr>
      <w:tabs>
        <w:tab w:val="left" w:pos="619"/>
      </w:tabs>
      <w:spacing w:after="200"/>
      <w:jc w:val="both"/>
    </w:pPr>
    <w:rPr>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8"/>
      </w:numPr>
      <w:spacing w:before="120" w:after="240"/>
    </w:pPr>
    <w:rPr>
      <w:sz w:val="28"/>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9"/>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lang w:val="en-GB"/>
    </w:rPr>
  </w:style>
  <w:style w:type="paragraph" w:customStyle="1" w:styleId="Style1">
    <w:name w:val="Style1"/>
    <w:basedOn w:val="Footer"/>
    <w:rsid w:val="009834D9"/>
    <w:pPr>
      <w:numPr>
        <w:numId w:val="10"/>
      </w:numPr>
      <w:pBdr>
        <w:top w:val="single" w:sz="4" w:space="1" w:color="auto"/>
      </w:pBdr>
      <w:tabs>
        <w:tab w:val="clear" w:pos="4320"/>
        <w:tab w:val="clear" w:pos="8640"/>
        <w:tab w:val="left" w:pos="8363"/>
        <w:tab w:val="right" w:pos="8505"/>
        <w:tab w:val="left" w:pos="14317"/>
        <w:tab w:val="right" w:pos="14572"/>
      </w:tabs>
      <w:overflowPunct w:val="0"/>
      <w:spacing w:before="240"/>
      <w:textAlignment w:val="baseline"/>
    </w:pPr>
    <w:rPr>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Heading5Char">
    <w:name w:val="Heading 5 Char"/>
    <w:link w:val="Heading5"/>
    <w:rsid w:val="009834D9"/>
    <w:rPr>
      <w:rFonts w:ascii="Arial" w:eastAsia="Times New Roman" w:hAnsi="Arial" w:cs="Arial"/>
      <w:b/>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rPr>
  </w:style>
  <w:style w:type="paragraph" w:styleId="TOC4">
    <w:name w:val="toc 4"/>
    <w:basedOn w:val="Normal"/>
    <w:next w:val="Normal"/>
    <w:autoRedefine/>
    <w:uiPriority w:val="39"/>
    <w:rsid w:val="009834D9"/>
    <w:pPr>
      <w:numPr>
        <w:ilvl w:val="12"/>
      </w:numPr>
      <w:tabs>
        <w:tab w:val="left" w:pos="720"/>
        <w:tab w:val="left" w:pos="1260"/>
        <w:tab w:val="left" w:pos="1980"/>
        <w:tab w:val="left" w:pos="2250"/>
        <w:tab w:val="right" w:leader="dot" w:pos="8910"/>
      </w:tabs>
      <w:ind w:left="1260"/>
    </w:pPr>
    <w:rPr>
      <w:noProof/>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uiPriority w:val="99"/>
    <w:rsid w:val="009834D9"/>
  </w:style>
  <w:style w:type="character" w:customStyle="1" w:styleId="FootnoteTextChar">
    <w:name w:val="Footnote Text Char"/>
    <w:link w:val="FootnoteText"/>
    <w:uiPriority w:val="99"/>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lang w:val="en-GB" w:eastAsia="it-IT"/>
    </w:rPr>
  </w:style>
  <w:style w:type="character" w:styleId="FootnoteReference">
    <w:name w:val="footnote reference"/>
    <w:uiPriority w:val="99"/>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2"/>
      </w:numPr>
      <w:tabs>
        <w:tab w:val="clear" w:pos="360"/>
      </w:tabs>
      <w:spacing w:before="120" w:after="120"/>
      <w:jc w:val="both"/>
    </w:pPr>
    <w:rPr>
      <w:lang w:val="en-GB"/>
    </w:rPr>
  </w:style>
  <w:style w:type="paragraph" w:styleId="ListNumber">
    <w:name w:val="List Number"/>
    <w:basedOn w:val="Normal"/>
    <w:unhideWhenUsed/>
    <w:rsid w:val="009834D9"/>
    <w:pPr>
      <w:numPr>
        <w:numId w:val="3"/>
      </w:numPr>
      <w:contextualSpacing/>
    </w:pPr>
  </w:style>
  <w:style w:type="paragraph" w:styleId="ListNumber2">
    <w:name w:val="List Number 2"/>
    <w:basedOn w:val="Normal"/>
    <w:uiPriority w:val="99"/>
    <w:unhideWhenUsed/>
    <w:rsid w:val="009834D9"/>
    <w:pPr>
      <w:numPr>
        <w:numId w:val="4"/>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 w:type="paragraph" w:customStyle="1" w:styleId="CM5">
    <w:name w:val="CM5"/>
    <w:basedOn w:val="Default"/>
    <w:next w:val="Default"/>
    <w:rsid w:val="00A116AB"/>
    <w:pPr>
      <w:spacing w:after="328"/>
    </w:pPr>
    <w:rPr>
      <w:rFonts w:cs="Times New Roman"/>
      <w:color w:val="auto"/>
    </w:rPr>
  </w:style>
  <w:style w:type="paragraph" w:customStyle="1" w:styleId="Style12">
    <w:name w:val="Style 12"/>
    <w:uiPriority w:val="99"/>
    <w:rsid w:val="00A116AB"/>
    <w:pPr>
      <w:widowControl w:val="0"/>
      <w:autoSpaceDE w:val="0"/>
      <w:autoSpaceDN w:val="0"/>
      <w:ind w:left="1512"/>
    </w:pPr>
    <w:rPr>
      <w:rFonts w:eastAsia="Times New Roman"/>
      <w:sz w:val="22"/>
      <w:szCs w:val="22"/>
      <w:lang w:bidi="ar-SA"/>
    </w:rPr>
  </w:style>
  <w:style w:type="paragraph" w:customStyle="1" w:styleId="Style13">
    <w:name w:val="Style 13"/>
    <w:uiPriority w:val="99"/>
    <w:rsid w:val="00A116AB"/>
    <w:pPr>
      <w:widowControl w:val="0"/>
      <w:autoSpaceDE w:val="0"/>
      <w:autoSpaceDN w:val="0"/>
      <w:jc w:val="right"/>
    </w:pPr>
    <w:rPr>
      <w:rFonts w:eastAsia="Times New Roman"/>
      <w:i/>
      <w:iCs/>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F"/>
    <w:pPr>
      <w:widowControl w:val="0"/>
      <w:autoSpaceDE w:val="0"/>
      <w:autoSpaceDN w:val="0"/>
      <w:adjustRightInd w:val="0"/>
    </w:pPr>
    <w:rPr>
      <w:rFonts w:ascii="Arial" w:eastAsia="Times New Roman" w:hAnsi="Arial" w:cs="Arial"/>
      <w:lang w:bidi="ar-SA"/>
    </w:rPr>
  </w:style>
  <w:style w:type="paragraph" w:styleId="Heading1">
    <w:name w:val="heading 1"/>
    <w:basedOn w:val="Normal"/>
    <w:next w:val="Normal"/>
    <w:link w:val="Heading1Char"/>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autoRedefine/>
    <w:uiPriority w:val="9"/>
    <w:unhideWhenUsed/>
    <w:rsid w:val="0003109F"/>
    <w:pPr>
      <w:keepNext/>
      <w:keepLines/>
      <w:jc w:val="both"/>
      <w:outlineLvl w:val="1"/>
    </w:pPr>
    <w:rPr>
      <w:rFonts w:eastAsiaTheme="majorEastAsia" w:cstheme="majorBidi"/>
      <w:b/>
      <w:color w:val="2F5496" w:themeColor="accent1" w:themeShade="BF"/>
      <w:sz w:val="26"/>
      <w:szCs w:val="23"/>
    </w:rPr>
  </w:style>
  <w:style w:type="paragraph" w:styleId="Heading3">
    <w:name w:val="heading 3"/>
    <w:basedOn w:val="Normal"/>
    <w:next w:val="Normal"/>
    <w:link w:val="Heading3Char"/>
    <w:uiPriority w:val="9"/>
    <w:unhideWhenUsed/>
    <w:qFormat/>
    <w:rsid w:val="0003109F"/>
    <w:pPr>
      <w:keepNext/>
      <w:keepLines/>
      <w:spacing w:before="40" w:line="276" w:lineRule="auto"/>
      <w:outlineLvl w:val="2"/>
    </w:pPr>
    <w:rPr>
      <w:rFonts w:eastAsiaTheme="majorEastAsia" w:cstheme="majorBidi"/>
      <w:b/>
      <w:color w:val="1F3763" w:themeColor="accent1" w:themeShade="7F"/>
      <w:sz w:val="24"/>
      <w:szCs w:val="21"/>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1"/>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BankNormal">
    <w:name w:val="BankNormal"/>
    <w:basedOn w:val="Normal"/>
    <w:rsid w:val="009834D9"/>
    <w:pPr>
      <w:spacing w:after="240"/>
    </w:pPr>
  </w:style>
  <w:style w:type="paragraph" w:customStyle="1" w:styleId="Clauses">
    <w:name w:val="Clauses"/>
    <w:basedOn w:val="Normal"/>
    <w:rsid w:val="009834D9"/>
    <w:pPr>
      <w:keepLines/>
      <w:numPr>
        <w:ilvl w:val="2"/>
        <w:numId w:val="5"/>
      </w:numPr>
      <w:spacing w:after="120"/>
      <w:outlineLvl w:val="0"/>
    </w:pPr>
    <w:rPr>
      <w:rFonts w:ascii="Times New Roman Bold" w:hAnsi="Times New Roman Bold"/>
      <w:b/>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9834D9"/>
    <w:pPr>
      <w:spacing w:before="100" w:beforeAutospacing="1" w:after="100" w:afterAutospacing="1"/>
    </w:pPr>
    <w:rPr>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customStyle="1" w:styleId="A1-Heading2">
    <w:name w:val="A1-Heading2"/>
    <w:basedOn w:val="Heading2"/>
    <w:rsid w:val="009834D9"/>
    <w:pPr>
      <w:ind w:left="360"/>
      <w:jc w:val="center"/>
    </w:pPr>
    <w:rPr>
      <w:rFonts w:eastAsia="Times New Roman" w:cs="Times New Roman"/>
      <w:bCs/>
      <w:smallCaps/>
    </w:rPr>
  </w:style>
  <w:style w:type="character" w:customStyle="1" w:styleId="Heading2Char">
    <w:name w:val="Heading 2 Char"/>
    <w:basedOn w:val="DefaultParagraphFont"/>
    <w:link w:val="Heading2"/>
    <w:uiPriority w:val="9"/>
    <w:rsid w:val="0003109F"/>
    <w:rPr>
      <w:rFonts w:eastAsiaTheme="majorEastAsia" w:cstheme="majorBidi"/>
      <w:b/>
      <w:color w:val="2F5496" w:themeColor="accent1" w:themeShade="BF"/>
      <w:sz w:val="26"/>
      <w:szCs w:val="23"/>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character" w:customStyle="1" w:styleId="Heading3Char">
    <w:name w:val="Heading 3 Char"/>
    <w:basedOn w:val="DefaultParagraphFont"/>
    <w:link w:val="Heading3"/>
    <w:uiPriority w:val="9"/>
    <w:rsid w:val="0003109F"/>
    <w:rPr>
      <w:rFonts w:eastAsiaTheme="majorEastAsia" w:cstheme="majorBidi"/>
      <w:b/>
      <w:color w:val="1F3763" w:themeColor="accent1" w:themeShade="7F"/>
      <w:sz w:val="24"/>
      <w:szCs w:val="21"/>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spacing w:after="160" w:line="240" w:lineRule="exact"/>
    </w:pPr>
    <w:rPr>
      <w:b/>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6"/>
      </w:numPr>
      <w:pBdr>
        <w:bottom w:val="none" w:sz="0" w:space="0" w:color="auto"/>
      </w:pBdr>
      <w:tabs>
        <w:tab w:val="clear" w:pos="9000"/>
      </w:tabs>
      <w:ind w:right="-88"/>
      <w:jc w:val="both"/>
    </w:pPr>
    <w:rPr>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pPr>
    <w:rPr>
      <w:rFonts w:ascii="Times New Roman Bold" w:eastAsia="Times New Roman" w:hAnsi="Times New Roman Bold" w:cs="Times New Roman"/>
      <w:lang w:val="es-ES_tradnl"/>
    </w:rPr>
  </w:style>
  <w:style w:type="paragraph" w:customStyle="1" w:styleId="41Autolist4">
    <w:name w:val="4.1 Autolist4"/>
    <w:basedOn w:val="Normal"/>
    <w:next w:val="Normal"/>
    <w:rsid w:val="009834D9"/>
    <w:pPr>
      <w:keepNext/>
      <w:spacing w:before="120" w:after="120"/>
      <w:jc w:val="both"/>
    </w:pPr>
  </w:style>
  <w:style w:type="paragraph" w:customStyle="1" w:styleId="iAutoList">
    <w:name w:val="(i) AutoList"/>
    <w:basedOn w:val="Normal"/>
    <w:next w:val="Normal"/>
    <w:rsid w:val="009834D9"/>
    <w:pPr>
      <w:spacing w:before="120" w:after="120"/>
      <w:ind w:left="720" w:hanging="360"/>
      <w:jc w:val="both"/>
    </w:pPr>
    <w:rPr>
      <w:snapToGrid w:val="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7"/>
      </w:numPr>
    </w:pPr>
    <w:rPr>
      <w:b/>
      <w:lang w:val="es-ES_tradnl"/>
    </w:rPr>
  </w:style>
  <w:style w:type="paragraph" w:customStyle="1" w:styleId="Header2-SubClauses">
    <w:name w:val="Header 2 - SubClauses"/>
    <w:basedOn w:val="Normal"/>
    <w:rsid w:val="009834D9"/>
    <w:pPr>
      <w:numPr>
        <w:ilvl w:val="1"/>
        <w:numId w:val="7"/>
      </w:numPr>
      <w:tabs>
        <w:tab w:val="left" w:pos="619"/>
      </w:tabs>
      <w:spacing w:after="200"/>
      <w:jc w:val="both"/>
    </w:pPr>
    <w:rPr>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8"/>
      </w:numPr>
      <w:spacing w:before="120" w:after="240"/>
    </w:pPr>
    <w:rPr>
      <w:sz w:val="28"/>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9"/>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lang w:val="en-GB"/>
    </w:rPr>
  </w:style>
  <w:style w:type="paragraph" w:customStyle="1" w:styleId="Style1">
    <w:name w:val="Style1"/>
    <w:basedOn w:val="Footer"/>
    <w:rsid w:val="009834D9"/>
    <w:pPr>
      <w:numPr>
        <w:numId w:val="10"/>
      </w:numPr>
      <w:pBdr>
        <w:top w:val="single" w:sz="4" w:space="1" w:color="auto"/>
      </w:pBdr>
      <w:tabs>
        <w:tab w:val="clear" w:pos="4320"/>
        <w:tab w:val="clear" w:pos="8640"/>
        <w:tab w:val="left" w:pos="8363"/>
        <w:tab w:val="right" w:pos="8505"/>
        <w:tab w:val="left" w:pos="14317"/>
        <w:tab w:val="right" w:pos="14572"/>
      </w:tabs>
      <w:overflowPunct w:val="0"/>
      <w:spacing w:before="240"/>
      <w:textAlignment w:val="baseline"/>
    </w:pPr>
    <w:rPr>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Heading5Char">
    <w:name w:val="Heading 5 Char"/>
    <w:link w:val="Heading5"/>
    <w:rsid w:val="009834D9"/>
    <w:rPr>
      <w:rFonts w:ascii="Arial" w:eastAsia="Times New Roman" w:hAnsi="Arial" w:cs="Arial"/>
      <w:b/>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rPr>
  </w:style>
  <w:style w:type="paragraph" w:styleId="TOC4">
    <w:name w:val="toc 4"/>
    <w:basedOn w:val="Normal"/>
    <w:next w:val="Normal"/>
    <w:autoRedefine/>
    <w:uiPriority w:val="39"/>
    <w:rsid w:val="009834D9"/>
    <w:pPr>
      <w:numPr>
        <w:ilvl w:val="12"/>
      </w:numPr>
      <w:tabs>
        <w:tab w:val="left" w:pos="720"/>
        <w:tab w:val="left" w:pos="1260"/>
        <w:tab w:val="left" w:pos="1980"/>
        <w:tab w:val="left" w:pos="2250"/>
        <w:tab w:val="right" w:leader="dot" w:pos="8910"/>
      </w:tabs>
      <w:ind w:left="1260"/>
    </w:pPr>
    <w:rPr>
      <w:noProof/>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uiPriority w:val="99"/>
    <w:rsid w:val="009834D9"/>
  </w:style>
  <w:style w:type="character" w:customStyle="1" w:styleId="FootnoteTextChar">
    <w:name w:val="Footnote Text Char"/>
    <w:link w:val="FootnoteText"/>
    <w:uiPriority w:val="99"/>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lang w:val="en-GB" w:eastAsia="it-IT"/>
    </w:rPr>
  </w:style>
  <w:style w:type="character" w:styleId="FootnoteReference">
    <w:name w:val="footnote reference"/>
    <w:uiPriority w:val="99"/>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2"/>
      </w:numPr>
      <w:tabs>
        <w:tab w:val="clear" w:pos="360"/>
      </w:tabs>
      <w:spacing w:before="120" w:after="120"/>
      <w:jc w:val="both"/>
    </w:pPr>
    <w:rPr>
      <w:lang w:val="en-GB"/>
    </w:rPr>
  </w:style>
  <w:style w:type="paragraph" w:styleId="ListNumber">
    <w:name w:val="List Number"/>
    <w:basedOn w:val="Normal"/>
    <w:unhideWhenUsed/>
    <w:rsid w:val="009834D9"/>
    <w:pPr>
      <w:numPr>
        <w:numId w:val="3"/>
      </w:numPr>
      <w:contextualSpacing/>
    </w:pPr>
  </w:style>
  <w:style w:type="paragraph" w:styleId="ListNumber2">
    <w:name w:val="List Number 2"/>
    <w:basedOn w:val="Normal"/>
    <w:uiPriority w:val="99"/>
    <w:unhideWhenUsed/>
    <w:rsid w:val="009834D9"/>
    <w:pPr>
      <w:numPr>
        <w:numId w:val="4"/>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 w:type="paragraph" w:customStyle="1" w:styleId="CM5">
    <w:name w:val="CM5"/>
    <w:basedOn w:val="Default"/>
    <w:next w:val="Default"/>
    <w:rsid w:val="00A116AB"/>
    <w:pPr>
      <w:spacing w:after="328"/>
    </w:pPr>
    <w:rPr>
      <w:rFonts w:cs="Times New Roman"/>
      <w:color w:val="auto"/>
    </w:rPr>
  </w:style>
  <w:style w:type="paragraph" w:customStyle="1" w:styleId="Style12">
    <w:name w:val="Style 12"/>
    <w:uiPriority w:val="99"/>
    <w:rsid w:val="00A116AB"/>
    <w:pPr>
      <w:widowControl w:val="0"/>
      <w:autoSpaceDE w:val="0"/>
      <w:autoSpaceDN w:val="0"/>
      <w:ind w:left="1512"/>
    </w:pPr>
    <w:rPr>
      <w:rFonts w:eastAsia="Times New Roman"/>
      <w:sz w:val="22"/>
      <w:szCs w:val="22"/>
      <w:lang w:bidi="ar-SA"/>
    </w:rPr>
  </w:style>
  <w:style w:type="paragraph" w:customStyle="1" w:styleId="Style13">
    <w:name w:val="Style 13"/>
    <w:uiPriority w:val="99"/>
    <w:rsid w:val="00A116AB"/>
    <w:pPr>
      <w:widowControl w:val="0"/>
      <w:autoSpaceDE w:val="0"/>
      <w:autoSpaceDN w:val="0"/>
      <w:jc w:val="right"/>
    </w:pPr>
    <w:rPr>
      <w:rFonts w:eastAsia="Times New Roman"/>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8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lpatra.gov.np/eg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lpatra.gov.np/eg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home.opmcm/home.opmcm/main/hmg_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7536-E351-4B53-B8EA-E00D6789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user1</cp:lastModifiedBy>
  <cp:revision>9</cp:revision>
  <cp:lastPrinted>2022-12-01T06:35:00Z</cp:lastPrinted>
  <dcterms:created xsi:type="dcterms:W3CDTF">2022-11-30T09:54:00Z</dcterms:created>
  <dcterms:modified xsi:type="dcterms:W3CDTF">2022-12-01T06:35:00Z</dcterms:modified>
</cp:coreProperties>
</file>